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F0750" w14:textId="19AE7220" w:rsidR="006E1979" w:rsidRPr="004B07AD" w:rsidRDefault="00512B60" w:rsidP="00512B60">
      <w:pPr>
        <w:pStyle w:val="Rubrik"/>
        <w:spacing w:after="240"/>
        <w:ind w:left="-142"/>
        <w:contextualSpacing w:val="0"/>
        <w:rPr>
          <w:rStyle w:val="SidfotChar"/>
          <w:rFonts w:asciiTheme="minorHAnsi" w:hAnsiTheme="minorHAnsi" w:cstheme="minorHAnsi"/>
          <w:color w:val="2E74B5" w:themeColor="accent1" w:themeShade="BF"/>
          <w:sz w:val="36"/>
          <w:szCs w:val="36"/>
          <w:lang w:val="en-GB"/>
        </w:rPr>
      </w:pPr>
      <w:r w:rsidRPr="004B07AD">
        <w:rPr>
          <w:rStyle w:val="Stark"/>
          <w:rFonts w:asciiTheme="minorHAnsi" w:hAnsiTheme="minorHAnsi" w:cstheme="minorHAnsi"/>
          <w:sz w:val="36"/>
          <w:lang w:val="en-GB"/>
        </w:rPr>
        <w:t xml:space="preserve">SundaHus </w:t>
      </w:r>
      <w:r w:rsidR="004B07AD" w:rsidRPr="004B07AD">
        <w:rPr>
          <w:rStyle w:val="Stark"/>
          <w:rFonts w:asciiTheme="minorHAnsi" w:hAnsiTheme="minorHAnsi" w:cstheme="minorHAnsi"/>
          <w:sz w:val="36"/>
          <w:lang w:val="en-GB"/>
        </w:rPr>
        <w:t xml:space="preserve">declaration template </w:t>
      </w:r>
      <w:r w:rsidR="004B07AD">
        <w:rPr>
          <w:rStyle w:val="Stark"/>
          <w:rFonts w:asciiTheme="minorHAnsi" w:hAnsiTheme="minorHAnsi" w:cstheme="minorHAnsi"/>
          <w:sz w:val="36"/>
          <w:lang w:val="en-GB"/>
        </w:rPr>
        <w:t>for assessment of products</w:t>
      </w:r>
    </w:p>
    <w:p w14:paraId="57CBA0E2" w14:textId="6FFA789D" w:rsidR="002F611F" w:rsidRDefault="002D7054" w:rsidP="006D0ADC">
      <w:pPr>
        <w:pStyle w:val="Liststycke"/>
        <w:keepNext/>
        <w:ind w:left="-142"/>
        <w:rPr>
          <w:b/>
          <w:sz w:val="24"/>
        </w:rPr>
      </w:pPr>
      <w:r>
        <w:rPr>
          <w:b/>
          <w:sz w:val="24"/>
        </w:rPr>
        <w:t>Document I</w:t>
      </w:r>
      <w:r w:rsidR="004B07AD">
        <w:rPr>
          <w:b/>
          <w:sz w:val="24"/>
        </w:rPr>
        <w:t>nformation</w:t>
      </w:r>
    </w:p>
    <w:tbl>
      <w:tblPr>
        <w:tblStyle w:val="Tabellrutnt"/>
        <w:tblW w:w="10349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7230"/>
      </w:tblGrid>
      <w:tr w:rsidR="002F611F" w:rsidRPr="00A432FC" w14:paraId="5716F825" w14:textId="77777777" w:rsidTr="00AA59B2">
        <w:trPr>
          <w:trHeight w:val="464"/>
        </w:trPr>
        <w:tc>
          <w:tcPr>
            <w:tcW w:w="3119" w:type="dxa"/>
            <w:shd w:val="clear" w:color="auto" w:fill="F5A761"/>
          </w:tcPr>
          <w:p w14:paraId="5E347CF5" w14:textId="3FB470AF" w:rsidR="002F611F" w:rsidRPr="004B07AD" w:rsidRDefault="004B07AD" w:rsidP="002F611F">
            <w:pPr>
              <w:pStyle w:val="Liststycke"/>
              <w:tabs>
                <w:tab w:val="center" w:pos="1381"/>
                <w:tab w:val="right" w:pos="2762"/>
              </w:tabs>
              <w:ind w:left="0"/>
              <w:rPr>
                <w:lang w:val="en-GB"/>
              </w:rPr>
            </w:pPr>
            <w:r w:rsidRPr="004B07AD">
              <w:rPr>
                <w:lang w:val="en-GB"/>
              </w:rPr>
              <w:t>Date published</w:t>
            </w:r>
            <w:r w:rsidR="002F611F" w:rsidRPr="004B07AD">
              <w:rPr>
                <w:lang w:val="en-GB"/>
              </w:rPr>
              <w:t xml:space="preserve"> (YY-MM-DD)</w:t>
            </w:r>
            <w:r w:rsidR="00CB16A3" w:rsidRPr="004B07AD">
              <w:rPr>
                <w:lang w:val="en-GB"/>
              </w:rPr>
              <w:t>:</w:t>
            </w:r>
          </w:p>
          <w:p w14:paraId="0DBB7588" w14:textId="2AC6E6B9" w:rsidR="002F611F" w:rsidRPr="004B07AD" w:rsidRDefault="002F611F" w:rsidP="002F611F">
            <w:pPr>
              <w:pStyle w:val="Liststycke"/>
              <w:tabs>
                <w:tab w:val="center" w:pos="1381"/>
                <w:tab w:val="right" w:pos="2762"/>
              </w:tabs>
              <w:ind w:left="0"/>
              <w:rPr>
                <w:lang w:val="en-GB"/>
              </w:rPr>
            </w:pPr>
          </w:p>
        </w:tc>
        <w:tc>
          <w:tcPr>
            <w:tcW w:w="7230" w:type="dxa"/>
            <w:shd w:val="clear" w:color="auto" w:fill="auto"/>
          </w:tcPr>
          <w:p w14:paraId="6B98919C" w14:textId="174FDA73" w:rsidR="002F611F" w:rsidRPr="004B07AD" w:rsidRDefault="00A432FC" w:rsidP="002F611F">
            <w:pPr>
              <w:pStyle w:val="Liststycke"/>
              <w:tabs>
                <w:tab w:val="center" w:pos="1381"/>
                <w:tab w:val="right" w:pos="2762"/>
              </w:tabs>
              <w:ind w:left="0"/>
              <w:rPr>
                <w:lang w:val="en-GB"/>
              </w:rPr>
            </w:pPr>
            <w:r>
              <w:t>200916</w:t>
            </w:r>
          </w:p>
        </w:tc>
      </w:tr>
      <w:tr w:rsidR="002F611F" w:rsidRPr="00042E2C" w14:paraId="2DEB1011" w14:textId="77777777" w:rsidTr="00AA59B2">
        <w:trPr>
          <w:trHeight w:val="541"/>
        </w:trPr>
        <w:tc>
          <w:tcPr>
            <w:tcW w:w="3119" w:type="dxa"/>
            <w:shd w:val="clear" w:color="auto" w:fill="F5A761"/>
          </w:tcPr>
          <w:p w14:paraId="273A81A1" w14:textId="25EF8296" w:rsidR="002F611F" w:rsidRPr="004B07AD" w:rsidRDefault="004B07AD" w:rsidP="009729D1">
            <w:pPr>
              <w:pStyle w:val="Liststycke"/>
              <w:tabs>
                <w:tab w:val="center" w:pos="1381"/>
                <w:tab w:val="right" w:pos="2762"/>
              </w:tabs>
              <w:ind w:left="0"/>
              <w:rPr>
                <w:lang w:val="en-GB"/>
              </w:rPr>
            </w:pPr>
            <w:r w:rsidRPr="004B07AD">
              <w:rPr>
                <w:lang w:val="en-GB"/>
              </w:rPr>
              <w:t>Date revised</w:t>
            </w:r>
            <w:r w:rsidR="002F611F" w:rsidRPr="004B07AD">
              <w:rPr>
                <w:b/>
                <w:lang w:val="en-GB"/>
              </w:rPr>
              <w:t xml:space="preserve"> </w:t>
            </w:r>
            <w:r w:rsidR="002F611F" w:rsidRPr="004B07AD">
              <w:rPr>
                <w:lang w:val="en-GB"/>
              </w:rPr>
              <w:t>(YY-MM-DD)</w:t>
            </w:r>
          </w:p>
        </w:tc>
        <w:tc>
          <w:tcPr>
            <w:tcW w:w="7230" w:type="dxa"/>
            <w:shd w:val="clear" w:color="auto" w:fill="auto"/>
          </w:tcPr>
          <w:p w14:paraId="0A8BBD55" w14:textId="77777777" w:rsidR="002F611F" w:rsidRPr="004B07AD" w:rsidRDefault="002F611F" w:rsidP="002F611F">
            <w:pPr>
              <w:pStyle w:val="Liststycke"/>
              <w:ind w:left="0"/>
              <w:rPr>
                <w:lang w:val="en-GB"/>
              </w:rPr>
            </w:pPr>
          </w:p>
        </w:tc>
      </w:tr>
    </w:tbl>
    <w:p w14:paraId="4E99EC84" w14:textId="77777777" w:rsidR="002F611F" w:rsidRPr="004B07AD" w:rsidRDefault="002F611F" w:rsidP="002F611F">
      <w:pPr>
        <w:pStyle w:val="Liststycke"/>
        <w:keepNext/>
        <w:ind w:left="-142"/>
        <w:rPr>
          <w:b/>
          <w:sz w:val="24"/>
          <w:lang w:val="en-GB"/>
        </w:rPr>
      </w:pPr>
    </w:p>
    <w:p w14:paraId="2E888587" w14:textId="2C5B8767" w:rsidR="00EE4F29" w:rsidRPr="004B07AD" w:rsidRDefault="004B07AD" w:rsidP="006B55C1">
      <w:pPr>
        <w:pStyle w:val="Liststycke"/>
        <w:keepNext/>
        <w:numPr>
          <w:ilvl w:val="0"/>
          <w:numId w:val="1"/>
        </w:numPr>
        <w:ind w:left="-142" w:hanging="142"/>
        <w:rPr>
          <w:b/>
          <w:sz w:val="24"/>
          <w:lang w:val="en-GB"/>
        </w:rPr>
      </w:pPr>
      <w:r w:rsidRPr="004B07AD">
        <w:rPr>
          <w:b/>
          <w:sz w:val="24"/>
          <w:lang w:val="en-GB"/>
        </w:rPr>
        <w:t xml:space="preserve">Company </w:t>
      </w:r>
      <w:r w:rsidR="002D7054">
        <w:rPr>
          <w:b/>
          <w:sz w:val="24"/>
          <w:lang w:val="en-GB"/>
        </w:rPr>
        <w:t>I</w:t>
      </w:r>
      <w:r w:rsidRPr="004B07AD">
        <w:rPr>
          <w:b/>
          <w:sz w:val="24"/>
          <w:lang w:val="en-GB"/>
        </w:rPr>
        <w:t>nformation</w:t>
      </w:r>
    </w:p>
    <w:tbl>
      <w:tblPr>
        <w:tblStyle w:val="Tabellrutnt"/>
        <w:tblW w:w="10349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7230"/>
      </w:tblGrid>
      <w:tr w:rsidR="0078273F" w:rsidRPr="004B07AD" w14:paraId="676B097A" w14:textId="3D10D7FE" w:rsidTr="00AA59B2">
        <w:trPr>
          <w:trHeight w:val="464"/>
        </w:trPr>
        <w:tc>
          <w:tcPr>
            <w:tcW w:w="3119" w:type="dxa"/>
            <w:shd w:val="clear" w:color="auto" w:fill="F5A761"/>
          </w:tcPr>
          <w:p w14:paraId="1A566250" w14:textId="2AC16C17" w:rsidR="0078273F" w:rsidRPr="004B07AD" w:rsidRDefault="004B07AD" w:rsidP="00B139D5">
            <w:pPr>
              <w:pStyle w:val="Liststycke"/>
              <w:ind w:left="0"/>
              <w:rPr>
                <w:lang w:val="en-GB"/>
              </w:rPr>
            </w:pPr>
            <w:r w:rsidRPr="004B07AD">
              <w:rPr>
                <w:lang w:val="en-GB"/>
              </w:rPr>
              <w:t>Company name</w:t>
            </w:r>
            <w:r w:rsidR="00CB16A3" w:rsidRPr="004B07AD">
              <w:rPr>
                <w:lang w:val="en-GB"/>
              </w:rPr>
              <w:t>:</w:t>
            </w:r>
          </w:p>
          <w:p w14:paraId="46774BBB" w14:textId="11CA8DF9" w:rsidR="0078273F" w:rsidRPr="004B07AD" w:rsidRDefault="0078273F" w:rsidP="00B139D5">
            <w:pPr>
              <w:pStyle w:val="Liststycke"/>
              <w:ind w:left="0"/>
              <w:rPr>
                <w:lang w:val="en-GB"/>
              </w:rPr>
            </w:pPr>
          </w:p>
        </w:tc>
        <w:tc>
          <w:tcPr>
            <w:tcW w:w="7230" w:type="dxa"/>
            <w:shd w:val="clear" w:color="auto" w:fill="auto"/>
          </w:tcPr>
          <w:p w14:paraId="4A3AF78D" w14:textId="401CBC8A" w:rsidR="0078273F" w:rsidRPr="004B07AD" w:rsidRDefault="00090FB5" w:rsidP="00F97F18">
            <w:pPr>
              <w:pStyle w:val="Liststycke"/>
              <w:ind w:left="0"/>
              <w:rPr>
                <w:lang w:val="en-GB"/>
              </w:rPr>
            </w:pPr>
            <w:r>
              <w:t>SundaHus i Linköping AB</w:t>
            </w:r>
          </w:p>
        </w:tc>
      </w:tr>
      <w:tr w:rsidR="0078273F" w:rsidRPr="004B07AD" w14:paraId="41962F44" w14:textId="77777777" w:rsidTr="00AA59B2">
        <w:trPr>
          <w:trHeight w:val="541"/>
        </w:trPr>
        <w:tc>
          <w:tcPr>
            <w:tcW w:w="3119" w:type="dxa"/>
            <w:shd w:val="clear" w:color="auto" w:fill="F5A761"/>
          </w:tcPr>
          <w:p w14:paraId="69C4960E" w14:textId="62CA14DE" w:rsidR="0078273F" w:rsidRPr="004B07AD" w:rsidRDefault="004B07AD" w:rsidP="00B139D5">
            <w:pPr>
              <w:pStyle w:val="Liststycke"/>
              <w:tabs>
                <w:tab w:val="center" w:pos="1381"/>
                <w:tab w:val="right" w:pos="2762"/>
              </w:tabs>
              <w:ind w:left="0"/>
              <w:rPr>
                <w:lang w:val="en-GB"/>
              </w:rPr>
            </w:pPr>
            <w:r w:rsidRPr="004B07AD">
              <w:rPr>
                <w:lang w:val="en-GB"/>
              </w:rPr>
              <w:t>Org. number</w:t>
            </w:r>
            <w:r w:rsidR="00CB16A3" w:rsidRPr="004B07AD">
              <w:rPr>
                <w:lang w:val="en-GB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35BD7DF7" w14:textId="31E3C5A9" w:rsidR="0078273F" w:rsidRPr="004B07AD" w:rsidRDefault="00090FB5" w:rsidP="00F97F18">
            <w:pPr>
              <w:pStyle w:val="Liststycke"/>
              <w:ind w:left="0"/>
              <w:rPr>
                <w:lang w:val="en-GB"/>
              </w:rPr>
            </w:pPr>
            <w:r w:rsidRPr="00EF68DA">
              <w:t>556404-1373</w:t>
            </w:r>
          </w:p>
        </w:tc>
      </w:tr>
      <w:tr w:rsidR="0078273F" w:rsidRPr="004B07AD" w14:paraId="1A20EB1A" w14:textId="77777777" w:rsidTr="00AA59B2">
        <w:trPr>
          <w:trHeight w:val="547"/>
        </w:trPr>
        <w:tc>
          <w:tcPr>
            <w:tcW w:w="3119" w:type="dxa"/>
            <w:shd w:val="clear" w:color="auto" w:fill="F5A761"/>
          </w:tcPr>
          <w:p w14:paraId="3ECBA95A" w14:textId="3B627BB8" w:rsidR="0078273F" w:rsidRPr="004B07AD" w:rsidRDefault="004B07AD" w:rsidP="00B139D5">
            <w:pPr>
              <w:pStyle w:val="Liststycke"/>
              <w:ind w:left="0"/>
              <w:rPr>
                <w:lang w:val="en-GB"/>
              </w:rPr>
            </w:pPr>
            <w:r w:rsidRPr="004B07AD">
              <w:rPr>
                <w:lang w:val="en-GB"/>
              </w:rPr>
              <w:t>VAT-number</w:t>
            </w:r>
            <w:r w:rsidR="00CB16A3" w:rsidRPr="004B07AD">
              <w:rPr>
                <w:lang w:val="en-GB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262CA775" w14:textId="77777777" w:rsidR="0078273F" w:rsidRPr="004B07AD" w:rsidRDefault="0078273F" w:rsidP="00F97F18">
            <w:pPr>
              <w:pStyle w:val="Liststycke"/>
              <w:ind w:left="0"/>
              <w:rPr>
                <w:lang w:val="en-GB"/>
              </w:rPr>
            </w:pPr>
          </w:p>
        </w:tc>
      </w:tr>
      <w:tr w:rsidR="00086F78" w:rsidRPr="004B07AD" w14:paraId="0D864369" w14:textId="77777777" w:rsidTr="00AA59B2">
        <w:trPr>
          <w:trHeight w:val="990"/>
        </w:trPr>
        <w:tc>
          <w:tcPr>
            <w:tcW w:w="3119" w:type="dxa"/>
            <w:shd w:val="clear" w:color="auto" w:fill="F5A761"/>
          </w:tcPr>
          <w:p w14:paraId="6D943778" w14:textId="64ACD52B" w:rsidR="00E41FDB" w:rsidRPr="004B07AD" w:rsidRDefault="004B07AD" w:rsidP="00B139D5">
            <w:pPr>
              <w:pStyle w:val="Liststycke"/>
              <w:ind w:left="0"/>
              <w:rPr>
                <w:lang w:val="en-GB"/>
              </w:rPr>
            </w:pPr>
            <w:r w:rsidRPr="004B07AD">
              <w:rPr>
                <w:lang w:val="en-GB"/>
              </w:rPr>
              <w:t>Address</w:t>
            </w:r>
            <w:r w:rsidR="00CB16A3" w:rsidRPr="004B07AD">
              <w:rPr>
                <w:lang w:val="en-GB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6A20F5E5" w14:textId="77B6AA29" w:rsidR="00E41FDB" w:rsidRPr="00090FB5" w:rsidRDefault="00090FB5" w:rsidP="00F97F18">
            <w:pPr>
              <w:pStyle w:val="Liststycke"/>
              <w:ind w:left="0"/>
            </w:pPr>
            <w:r w:rsidRPr="00EF68DA">
              <w:t>SundaHus i Linköping AB, Teknikringen 10, 583 30 Linköping</w:t>
            </w:r>
          </w:p>
        </w:tc>
      </w:tr>
      <w:tr w:rsidR="00086F78" w:rsidRPr="004B07AD" w14:paraId="1005401E" w14:textId="77777777" w:rsidTr="00AA59B2">
        <w:trPr>
          <w:trHeight w:val="679"/>
        </w:trPr>
        <w:tc>
          <w:tcPr>
            <w:tcW w:w="3119" w:type="dxa"/>
            <w:shd w:val="clear" w:color="auto" w:fill="F5A761"/>
          </w:tcPr>
          <w:p w14:paraId="4B63A569" w14:textId="4512FE4C" w:rsidR="0059259A" w:rsidRPr="004B07AD" w:rsidRDefault="004C1699" w:rsidP="00B139D5">
            <w:pPr>
              <w:pStyle w:val="Liststycke"/>
              <w:ind w:left="0"/>
              <w:rPr>
                <w:lang w:val="en-GB"/>
              </w:rPr>
            </w:pPr>
            <w:r>
              <w:rPr>
                <w:lang w:val="en-GB"/>
              </w:rPr>
              <w:t>Contact person</w:t>
            </w:r>
            <w:r w:rsidR="00CB16A3" w:rsidRPr="004B07AD">
              <w:rPr>
                <w:lang w:val="en-GB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48CD88C8" w14:textId="383CF165" w:rsidR="00FD754E" w:rsidRPr="004B07AD" w:rsidRDefault="00FD754E" w:rsidP="00F97F18">
            <w:pPr>
              <w:pStyle w:val="Liststycke"/>
              <w:ind w:left="0"/>
              <w:rPr>
                <w:lang w:val="en-GB"/>
              </w:rPr>
            </w:pPr>
          </w:p>
        </w:tc>
      </w:tr>
      <w:tr w:rsidR="00086F78" w:rsidRPr="004B07AD" w14:paraId="5E031749" w14:textId="77777777" w:rsidTr="00AA59B2">
        <w:trPr>
          <w:trHeight w:val="617"/>
        </w:trPr>
        <w:tc>
          <w:tcPr>
            <w:tcW w:w="3119" w:type="dxa"/>
            <w:shd w:val="clear" w:color="auto" w:fill="F5A761"/>
          </w:tcPr>
          <w:p w14:paraId="3479821C" w14:textId="08934E39" w:rsidR="0059259A" w:rsidRPr="004B07AD" w:rsidRDefault="0078273F" w:rsidP="00B139D5">
            <w:pPr>
              <w:pStyle w:val="Liststycke"/>
              <w:ind w:left="0"/>
              <w:rPr>
                <w:lang w:val="en-GB"/>
              </w:rPr>
            </w:pPr>
            <w:r w:rsidRPr="004B07AD">
              <w:rPr>
                <w:lang w:val="en-GB"/>
              </w:rPr>
              <w:t>Mail</w:t>
            </w:r>
            <w:r w:rsidR="004B07AD" w:rsidRPr="004B07AD">
              <w:rPr>
                <w:lang w:val="en-GB"/>
              </w:rPr>
              <w:t xml:space="preserve"> </w:t>
            </w:r>
            <w:r w:rsidRPr="004B07AD">
              <w:rPr>
                <w:lang w:val="en-GB"/>
              </w:rPr>
              <w:t>ad</w:t>
            </w:r>
            <w:r w:rsidR="004B07AD" w:rsidRPr="004B07AD">
              <w:rPr>
                <w:lang w:val="en-GB"/>
              </w:rPr>
              <w:t>d</w:t>
            </w:r>
            <w:r w:rsidRPr="004B07AD">
              <w:rPr>
                <w:lang w:val="en-GB"/>
              </w:rPr>
              <w:t>ress</w:t>
            </w:r>
            <w:r w:rsidR="00CB16A3" w:rsidRPr="004B07AD">
              <w:rPr>
                <w:lang w:val="en-GB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34814364" w14:textId="05DC1717" w:rsidR="0059259A" w:rsidRPr="004B07AD" w:rsidRDefault="00042E2C" w:rsidP="00F97F18">
            <w:pPr>
              <w:pStyle w:val="Liststycke"/>
              <w:ind w:left="0"/>
              <w:rPr>
                <w:lang w:val="en-GB"/>
              </w:rPr>
            </w:pPr>
            <w:hyperlink r:id="rId8" w:history="1">
              <w:r w:rsidR="00090FB5" w:rsidRPr="00B93F6D">
                <w:rPr>
                  <w:rStyle w:val="Hyperlnk"/>
                </w:rPr>
                <w:t>beatrice@sundahus.se</w:t>
              </w:r>
            </w:hyperlink>
          </w:p>
        </w:tc>
      </w:tr>
      <w:tr w:rsidR="00086F78" w:rsidRPr="004B07AD" w14:paraId="2E8E4039" w14:textId="77777777" w:rsidTr="00AA59B2">
        <w:trPr>
          <w:trHeight w:val="708"/>
        </w:trPr>
        <w:tc>
          <w:tcPr>
            <w:tcW w:w="3119" w:type="dxa"/>
            <w:shd w:val="clear" w:color="auto" w:fill="F5A761"/>
          </w:tcPr>
          <w:p w14:paraId="048B44EA" w14:textId="2B932823" w:rsidR="00E41FDB" w:rsidRPr="004B07AD" w:rsidRDefault="004B07AD" w:rsidP="00B139D5">
            <w:pPr>
              <w:pStyle w:val="Liststycke"/>
              <w:ind w:left="0"/>
              <w:rPr>
                <w:lang w:val="en-GB"/>
              </w:rPr>
            </w:pPr>
            <w:r w:rsidRPr="004B07AD">
              <w:rPr>
                <w:lang w:val="en-GB"/>
              </w:rPr>
              <w:t>Website</w:t>
            </w:r>
            <w:r w:rsidR="00CB16A3" w:rsidRPr="004B07AD">
              <w:rPr>
                <w:lang w:val="en-GB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6DDF6763" w14:textId="00E06EB4" w:rsidR="0059259A" w:rsidRPr="004B07AD" w:rsidRDefault="00090FB5" w:rsidP="00F97F18">
            <w:pPr>
              <w:pStyle w:val="Liststycke"/>
              <w:ind w:left="0"/>
              <w:rPr>
                <w:lang w:val="en-GB"/>
              </w:rPr>
            </w:pPr>
            <w:r w:rsidRPr="00EF68DA">
              <w:t>https://www.sundahus.se/</w:t>
            </w:r>
          </w:p>
        </w:tc>
      </w:tr>
    </w:tbl>
    <w:p w14:paraId="6DC2DF20" w14:textId="77777777" w:rsidR="001814A3" w:rsidRDefault="001814A3" w:rsidP="001814A3">
      <w:pPr>
        <w:pStyle w:val="Liststycke"/>
        <w:keepNext/>
        <w:ind w:left="0"/>
        <w:rPr>
          <w:b/>
          <w:sz w:val="24"/>
        </w:rPr>
      </w:pPr>
    </w:p>
    <w:p w14:paraId="46813458" w14:textId="5F64B452" w:rsidR="00901243" w:rsidRPr="00E808A0" w:rsidRDefault="00794C9F" w:rsidP="006B55C1">
      <w:pPr>
        <w:pStyle w:val="Liststycke"/>
        <w:keepNext/>
        <w:numPr>
          <w:ilvl w:val="0"/>
          <w:numId w:val="1"/>
        </w:numPr>
        <w:ind w:left="0" w:hanging="284"/>
        <w:rPr>
          <w:b/>
          <w:sz w:val="24"/>
        </w:rPr>
      </w:pPr>
      <w:r>
        <w:rPr>
          <w:b/>
          <w:sz w:val="24"/>
        </w:rPr>
        <w:t xml:space="preserve">Product </w:t>
      </w:r>
      <w:r w:rsidR="002D7054">
        <w:rPr>
          <w:b/>
          <w:sz w:val="24"/>
        </w:rPr>
        <w:t>I</w:t>
      </w:r>
      <w:r>
        <w:rPr>
          <w:b/>
          <w:sz w:val="24"/>
        </w:rPr>
        <w:t>nformation</w:t>
      </w:r>
    </w:p>
    <w:tbl>
      <w:tblPr>
        <w:tblStyle w:val="Tabellrutnt"/>
        <w:tblW w:w="10338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541"/>
      </w:tblGrid>
      <w:tr w:rsidR="0078273F" w:rsidRPr="00E808A0" w14:paraId="75E0AFD9" w14:textId="1B80D635" w:rsidTr="00AA59B2">
        <w:trPr>
          <w:trHeight w:val="7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5C1E963" w14:textId="1C242198" w:rsidR="0078273F" w:rsidRPr="00794C9F" w:rsidRDefault="00794C9F" w:rsidP="00B139D5">
            <w:pPr>
              <w:pStyle w:val="Liststycke"/>
              <w:ind w:left="0"/>
              <w:rPr>
                <w:lang w:val="en-GB"/>
              </w:rPr>
            </w:pPr>
            <w:r w:rsidRPr="00794C9F">
              <w:rPr>
                <w:lang w:val="en-GB"/>
              </w:rPr>
              <w:t>Product name</w:t>
            </w:r>
            <w:r w:rsidR="0028656D" w:rsidRPr="00794C9F">
              <w:rPr>
                <w:lang w:val="en-GB"/>
              </w:rPr>
              <w:t>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7995" w14:textId="39E9E8CB" w:rsidR="0078273F" w:rsidRPr="00794C9F" w:rsidRDefault="00090FB5" w:rsidP="00C3732B">
            <w:pPr>
              <w:pStyle w:val="Liststycke"/>
              <w:spacing w:line="360" w:lineRule="auto"/>
              <w:ind w:left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t>SundaHus</w:t>
            </w:r>
          </w:p>
        </w:tc>
      </w:tr>
      <w:tr w:rsidR="00455221" w:rsidRPr="00E808A0" w14:paraId="5C92C5B0" w14:textId="5BBAA148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D89DA90" w14:textId="335FB201" w:rsidR="00B139D5" w:rsidRPr="00794C9F" w:rsidRDefault="0078273F" w:rsidP="00B139D5">
            <w:pPr>
              <w:pStyle w:val="Liststycke"/>
              <w:ind w:left="0"/>
              <w:rPr>
                <w:lang w:val="en-GB"/>
              </w:rPr>
            </w:pPr>
            <w:r w:rsidRPr="00794C9F">
              <w:rPr>
                <w:lang w:val="en-GB"/>
              </w:rPr>
              <w:t>BSAB-</w:t>
            </w:r>
            <w:r w:rsidR="00794C9F" w:rsidRPr="00794C9F">
              <w:rPr>
                <w:lang w:val="en-GB"/>
              </w:rPr>
              <w:t>code</w:t>
            </w:r>
            <w:r w:rsidR="0028656D" w:rsidRPr="00794C9F">
              <w:rPr>
                <w:lang w:val="en-GB"/>
              </w:rPr>
              <w:t>: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396D" w14:textId="3AC6AFC8" w:rsidR="00455221" w:rsidRPr="00794C9F" w:rsidRDefault="00090FB5" w:rsidP="008974E9">
            <w:pPr>
              <w:pStyle w:val="Liststycke"/>
              <w:ind w:left="0"/>
              <w:rPr>
                <w:lang w:val="en-GB"/>
              </w:rPr>
            </w:pPr>
            <w:r>
              <w:t>NSC.1113</w:t>
            </w:r>
          </w:p>
        </w:tc>
      </w:tr>
      <w:tr w:rsidR="00FD5E18" w:rsidRPr="00E808A0" w14:paraId="0D42265D" w14:textId="77777777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ECB1637" w14:textId="3586FFD6" w:rsidR="00FD5E18" w:rsidRPr="00794C9F" w:rsidRDefault="00794C9F" w:rsidP="00FD5E18">
            <w:pPr>
              <w:pStyle w:val="Liststycke"/>
              <w:ind w:left="0"/>
              <w:rPr>
                <w:lang w:val="en-GB"/>
              </w:rPr>
            </w:pPr>
            <w:r w:rsidRPr="00794C9F">
              <w:rPr>
                <w:lang w:val="en-GB"/>
              </w:rPr>
              <w:t>BK04-number</w:t>
            </w:r>
            <w:r w:rsidR="0028656D" w:rsidRPr="00794C9F">
              <w:rPr>
                <w:lang w:val="en-GB"/>
              </w:rPr>
              <w:t>:</w:t>
            </w:r>
          </w:p>
          <w:p w14:paraId="2E4612E9" w14:textId="77777777" w:rsidR="00FD5E18" w:rsidRPr="00794C9F" w:rsidRDefault="00FD5E18" w:rsidP="00B139D5">
            <w:pPr>
              <w:pStyle w:val="Liststycke"/>
              <w:ind w:left="0"/>
              <w:rPr>
                <w:u w:val="single"/>
                <w:lang w:val="en-GB"/>
              </w:rPr>
            </w:pP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365B" w14:textId="37E8204A" w:rsidR="00FD5E18" w:rsidRPr="00794C9F" w:rsidRDefault="00090FB5" w:rsidP="00455221">
            <w:pPr>
              <w:pStyle w:val="Liststycke"/>
              <w:ind w:left="0"/>
              <w:rPr>
                <w:lang w:val="en-GB"/>
              </w:rPr>
            </w:pPr>
            <w:r>
              <w:t>04102</w:t>
            </w:r>
          </w:p>
        </w:tc>
      </w:tr>
      <w:tr w:rsidR="00FD5E18" w:rsidRPr="00042E2C" w14:paraId="5FDD8B2A" w14:textId="77777777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54D727F" w14:textId="3559F0A7" w:rsidR="00FD5E18" w:rsidRPr="00794C9F" w:rsidRDefault="00794C9F" w:rsidP="00FD5E18">
            <w:pPr>
              <w:pStyle w:val="Liststycke"/>
              <w:ind w:left="0"/>
              <w:rPr>
                <w:lang w:val="en-GB"/>
              </w:rPr>
            </w:pPr>
            <w:r w:rsidRPr="00794C9F">
              <w:rPr>
                <w:lang w:val="en-GB"/>
              </w:rPr>
              <w:t>Product description</w:t>
            </w:r>
            <w:r w:rsidR="0028656D" w:rsidRPr="00794C9F">
              <w:rPr>
                <w:lang w:val="en-GB"/>
              </w:rPr>
              <w:t>:</w:t>
            </w:r>
          </w:p>
          <w:p w14:paraId="172E54AC" w14:textId="77777777" w:rsidR="00FD5E18" w:rsidRPr="00794C9F" w:rsidRDefault="00FD5E18" w:rsidP="00FD5E18">
            <w:pPr>
              <w:pStyle w:val="Liststycke"/>
              <w:ind w:left="0"/>
              <w:rPr>
                <w:lang w:val="en-GB"/>
              </w:rPr>
            </w:pPr>
          </w:p>
          <w:p w14:paraId="6772F87D" w14:textId="77777777" w:rsidR="00FD5E18" w:rsidRPr="00794C9F" w:rsidRDefault="00FD5E18" w:rsidP="00FD5E18">
            <w:pPr>
              <w:pStyle w:val="Liststycke"/>
              <w:ind w:left="0"/>
              <w:rPr>
                <w:lang w:val="en-GB"/>
              </w:rPr>
            </w:pPr>
          </w:p>
          <w:p w14:paraId="662EE9C0" w14:textId="77777777" w:rsidR="00FD5E18" w:rsidRPr="00794C9F" w:rsidRDefault="00FD5E18" w:rsidP="00B139D5">
            <w:pPr>
              <w:pStyle w:val="Liststycke"/>
              <w:ind w:left="0"/>
              <w:rPr>
                <w:u w:val="single"/>
                <w:lang w:val="en-GB"/>
              </w:rPr>
            </w:pP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66FB" w14:textId="7E176266" w:rsidR="00FD5E18" w:rsidRPr="00794C9F" w:rsidRDefault="00090FB5" w:rsidP="00455221">
            <w:pPr>
              <w:pStyle w:val="Liststycke"/>
              <w:ind w:left="0"/>
              <w:rPr>
                <w:lang w:val="en-GB"/>
              </w:rPr>
            </w:pPr>
            <w:r>
              <w:rPr>
                <w:lang w:val="en-GB"/>
              </w:rPr>
              <w:t>Window with aluminium frame and PVB-laminate.</w:t>
            </w:r>
          </w:p>
        </w:tc>
      </w:tr>
      <w:tr w:rsidR="00852551" w:rsidRPr="00E808A0" w14:paraId="2DF22936" w14:textId="7823BE68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2E107BA" w14:textId="20F25DC9" w:rsidR="00471BF6" w:rsidRPr="00794C9F" w:rsidRDefault="00794C9F" w:rsidP="00B139D5">
            <w:pPr>
              <w:pStyle w:val="Liststycke"/>
              <w:ind w:left="0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794C9F">
              <w:rPr>
                <w:lang w:val="en-GB"/>
              </w:rPr>
              <w:t>s there a Material Safety Data Sheet for this product</w:t>
            </w:r>
            <w:r w:rsidR="00471BF6" w:rsidRPr="00794C9F">
              <w:rPr>
                <w:lang w:val="en-GB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E612" w14:textId="5BDD5681" w:rsidR="00471BF6" w:rsidRPr="00794C9F" w:rsidRDefault="00042E2C" w:rsidP="00172CE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0520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E2" w:rsidRPr="00794C9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94C9F" w:rsidRPr="00794C9F">
              <w:rPr>
                <w:lang w:val="en-GB"/>
              </w:rPr>
              <w:t xml:space="preserve"> Not relevant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45371" w14:textId="7E7A4499" w:rsidR="00471BF6" w:rsidRPr="00794C9F" w:rsidRDefault="00042E2C" w:rsidP="00172CE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4249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60" w:rsidRPr="00794C9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94C9F" w:rsidRPr="00794C9F">
              <w:rPr>
                <w:lang w:val="en-GB"/>
              </w:rPr>
              <w:t xml:space="preserve"> Yes</w:t>
            </w:r>
          </w:p>
          <w:p w14:paraId="68D9531E" w14:textId="77777777" w:rsidR="00471BF6" w:rsidRPr="00794C9F" w:rsidRDefault="00471BF6" w:rsidP="00172CE2">
            <w:pPr>
              <w:pStyle w:val="Liststycke"/>
              <w:ind w:left="0"/>
              <w:jc w:val="center"/>
              <w:rPr>
                <w:lang w:val="en-GB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</w:tcPr>
          <w:p w14:paraId="0E4CA1FB" w14:textId="0E1EADDC" w:rsidR="00471BF6" w:rsidRPr="00794C9F" w:rsidRDefault="00042E2C" w:rsidP="00172CE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71863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73F" w:rsidRPr="00794C9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794C9F" w:rsidRPr="00794C9F">
              <w:rPr>
                <w:lang w:val="en-GB"/>
              </w:rPr>
              <w:t xml:space="preserve"> No</w:t>
            </w:r>
          </w:p>
        </w:tc>
      </w:tr>
      <w:tr w:rsidR="00471BF6" w:rsidRPr="00E808A0" w14:paraId="615C281E" w14:textId="60ACDE90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1C8045D" w14:textId="5B7CA7EA" w:rsidR="0056278F" w:rsidRPr="00794C9F" w:rsidRDefault="00794C9F" w:rsidP="00794C9F">
            <w:pPr>
              <w:pStyle w:val="Liststycke"/>
              <w:ind w:left="0"/>
              <w:rPr>
                <w:lang w:val="en-GB"/>
              </w:rPr>
            </w:pPr>
            <w:r w:rsidRPr="00794C9F">
              <w:rPr>
                <w:lang w:val="en-GB"/>
              </w:rPr>
              <w:t>If</w:t>
            </w:r>
            <w:r w:rsidR="00FF22E3" w:rsidRPr="00794C9F">
              <w:rPr>
                <w:b/>
                <w:lang w:val="en-GB"/>
              </w:rPr>
              <w:t xml:space="preserve"> </w:t>
            </w:r>
            <w:r w:rsidRPr="00794C9F">
              <w:rPr>
                <w:b/>
                <w:lang w:val="en-GB"/>
              </w:rPr>
              <w:t>Yes</w:t>
            </w:r>
            <w:r w:rsidR="00E54FAC" w:rsidRPr="00794C9F">
              <w:rPr>
                <w:lang w:val="en-GB"/>
              </w:rPr>
              <w:t>,</w:t>
            </w:r>
            <w:r w:rsidR="00FD754E" w:rsidRPr="00794C9F">
              <w:rPr>
                <w:lang w:val="en-GB"/>
              </w:rPr>
              <w:t xml:space="preserve"> </w:t>
            </w:r>
            <w:r w:rsidRPr="00794C9F">
              <w:rPr>
                <w:lang w:val="en-GB"/>
              </w:rPr>
              <w:t>provide classification and labelling</w:t>
            </w:r>
            <w:r w:rsidR="0078273F" w:rsidRPr="00794C9F">
              <w:rPr>
                <w:lang w:val="en-GB"/>
              </w:rPr>
              <w:t xml:space="preserve"> CLP.</w:t>
            </w: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6287" w14:textId="73F078FB" w:rsidR="00471BF6" w:rsidRPr="00794C9F" w:rsidRDefault="00794C9F" w:rsidP="00F97F18">
            <w:pPr>
              <w:pStyle w:val="Liststycke"/>
              <w:ind w:left="0"/>
              <w:rPr>
                <w:lang w:val="en-GB"/>
              </w:rPr>
            </w:pPr>
            <w:r w:rsidRPr="00794C9F">
              <w:rPr>
                <w:lang w:val="en-GB"/>
              </w:rPr>
              <w:t>Classification</w:t>
            </w:r>
            <w:r w:rsidR="00471BF6" w:rsidRPr="00794C9F">
              <w:rPr>
                <w:lang w:val="en-GB"/>
              </w:rPr>
              <w:t>:</w:t>
            </w:r>
            <w:r w:rsidR="00011CA1" w:rsidRPr="00794C9F">
              <w:rPr>
                <w:lang w:val="en-GB"/>
              </w:rPr>
              <w:t xml:space="preserve"> </w:t>
            </w:r>
          </w:p>
        </w:tc>
      </w:tr>
      <w:tr w:rsidR="00471BF6" w:rsidRPr="00E808A0" w14:paraId="68D4DA93" w14:textId="77777777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395736F" w14:textId="77777777" w:rsidR="00471BF6" w:rsidRPr="00794C9F" w:rsidRDefault="00471BF6" w:rsidP="00B139D5">
            <w:pPr>
              <w:pStyle w:val="Liststycke"/>
              <w:ind w:left="0"/>
              <w:rPr>
                <w:b/>
                <w:lang w:val="en-GB"/>
              </w:rPr>
            </w:pPr>
          </w:p>
        </w:tc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3E8F" w14:textId="7D4E3B56" w:rsidR="00471BF6" w:rsidRPr="00794C9F" w:rsidRDefault="00794C9F" w:rsidP="0056278F">
            <w:pPr>
              <w:pStyle w:val="Liststycke"/>
              <w:ind w:left="0"/>
              <w:rPr>
                <w:lang w:val="en-GB"/>
              </w:rPr>
            </w:pPr>
            <w:r w:rsidRPr="00794C9F">
              <w:rPr>
                <w:lang w:val="en-GB"/>
              </w:rPr>
              <w:t>Labelling</w:t>
            </w:r>
            <w:r w:rsidR="00471BF6" w:rsidRPr="00794C9F">
              <w:rPr>
                <w:lang w:val="en-GB"/>
              </w:rPr>
              <w:t>:</w:t>
            </w:r>
            <w:r w:rsidR="00011CA1" w:rsidRPr="00794C9F">
              <w:rPr>
                <w:lang w:val="en-GB"/>
              </w:rPr>
              <w:t xml:space="preserve"> </w:t>
            </w:r>
          </w:p>
        </w:tc>
      </w:tr>
    </w:tbl>
    <w:p w14:paraId="19C54FBE" w14:textId="7D2074B4" w:rsidR="00F14558" w:rsidRDefault="00F14558">
      <w:pPr>
        <w:rPr>
          <w:b/>
          <w:sz w:val="24"/>
        </w:rPr>
      </w:pPr>
      <w:r>
        <w:rPr>
          <w:b/>
          <w:sz w:val="24"/>
        </w:rPr>
        <w:br w:type="page"/>
      </w:r>
    </w:p>
    <w:p w14:paraId="3B416D2A" w14:textId="589989D0" w:rsidR="00881C30" w:rsidRPr="002D7054" w:rsidRDefault="002D7054" w:rsidP="006B55C1">
      <w:pPr>
        <w:pStyle w:val="Liststycke"/>
        <w:keepNext/>
        <w:numPr>
          <w:ilvl w:val="0"/>
          <w:numId w:val="1"/>
        </w:numPr>
        <w:ind w:left="0" w:hanging="284"/>
        <w:rPr>
          <w:b/>
          <w:sz w:val="24"/>
          <w:lang w:val="en-GB"/>
        </w:rPr>
      </w:pPr>
      <w:r w:rsidRPr="002D7054">
        <w:rPr>
          <w:b/>
          <w:sz w:val="24"/>
          <w:lang w:val="en-GB"/>
        </w:rPr>
        <w:lastRenderedPageBreak/>
        <w:t>Contents</w:t>
      </w:r>
    </w:p>
    <w:tbl>
      <w:tblPr>
        <w:tblStyle w:val="Tabellrutnt"/>
        <w:tblW w:w="10207" w:type="dxa"/>
        <w:tblInd w:w="-289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417"/>
        <w:gridCol w:w="1698"/>
        <w:gridCol w:w="712"/>
        <w:gridCol w:w="709"/>
        <w:gridCol w:w="1559"/>
      </w:tblGrid>
      <w:tr w:rsidR="00EE071E" w:rsidRPr="00042E2C" w14:paraId="1B7A7965" w14:textId="77777777" w:rsidTr="00AA59B2"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79ADF6F" w14:textId="52321FC7" w:rsidR="00EE071E" w:rsidRPr="00794C9F" w:rsidRDefault="00794C9F" w:rsidP="00EE071E">
            <w:pPr>
              <w:pStyle w:val="Liststycke"/>
              <w:ind w:left="0"/>
              <w:rPr>
                <w:b/>
                <w:sz w:val="24"/>
                <w:lang w:val="en-GB"/>
              </w:rPr>
            </w:pPr>
            <w:r w:rsidRPr="00794C9F">
              <w:rPr>
                <w:lang w:val="en-GB"/>
              </w:rPr>
              <w:t>At the time of delivery, the product comprises the following parts/components, with the chemical composition stated</w:t>
            </w:r>
            <w:r w:rsidR="00EE071E" w:rsidRPr="00794C9F">
              <w:rPr>
                <w:lang w:val="en-GB"/>
              </w:rPr>
              <w:t>:</w:t>
            </w:r>
          </w:p>
        </w:tc>
      </w:tr>
      <w:tr w:rsidR="00EE071E" w14:paraId="23838EC6" w14:textId="77777777" w:rsidTr="00090FB5"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48FE9E3" w14:textId="2B908E41" w:rsidR="00EE071E" w:rsidRPr="00794C9F" w:rsidRDefault="00794C9F" w:rsidP="00172CE2">
            <w:pPr>
              <w:pStyle w:val="Liststycke"/>
              <w:ind w:left="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Constituents material/components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00C8D45" w14:textId="2D80891A" w:rsidR="00EE071E" w:rsidRPr="00794C9F" w:rsidRDefault="00794C9F" w:rsidP="00172CE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Constituents substances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C9467CE" w14:textId="6C0CA43B" w:rsidR="00EE071E" w:rsidRPr="00794C9F" w:rsidRDefault="00794C9F" w:rsidP="00172CE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Weight-% or</w:t>
            </w:r>
            <w:r w:rsidR="00EE071E" w:rsidRPr="00794C9F">
              <w:rPr>
                <w:b/>
                <w:lang w:val="en-GB"/>
              </w:rPr>
              <w:t xml:space="preserve"> 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45F3E93" w14:textId="6093CA4B" w:rsidR="00EE071E" w:rsidRPr="00794C9F" w:rsidRDefault="00794C9F" w:rsidP="00172CE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EG-no/CAS-no (or alloy</w:t>
            </w:r>
            <w:r w:rsidR="00EE071E" w:rsidRPr="00794C9F">
              <w:rPr>
                <w:b/>
                <w:lang w:val="en-GB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4F06718" w14:textId="797761FC" w:rsidR="00EE071E" w:rsidRPr="00794C9F" w:rsidRDefault="00794C9F" w:rsidP="00172CE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Classification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5AFC774" w14:textId="02A1FA53" w:rsidR="00EE071E" w:rsidRPr="00794C9F" w:rsidRDefault="00794C9F" w:rsidP="00172CE2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Comment</w:t>
            </w:r>
          </w:p>
        </w:tc>
      </w:tr>
      <w:tr w:rsidR="00090FB5" w14:paraId="1EEAB10F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978" w14:textId="4A93D1F1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proofErr w:type="spellStart"/>
            <w:r>
              <w:rPr>
                <w:b/>
                <w:sz w:val="24"/>
              </w:rPr>
              <w:t>Frame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F561" w14:textId="42FEDA31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5A57" w14:textId="44FD7509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b/>
                <w:sz w:val="24"/>
              </w:rPr>
              <w:t>60%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75C0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1ECB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15A2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090FB5" w14:paraId="5D2624E3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7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51AF" w14:textId="68DCE1ED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7A1F" w14:textId="5F796070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proofErr w:type="spellStart"/>
            <w:r>
              <w:rPr>
                <w:i/>
                <w:sz w:val="20"/>
              </w:rPr>
              <w:t>Alumin</w:t>
            </w:r>
            <w:r w:rsidRPr="00C70C9A">
              <w:rPr>
                <w:i/>
                <w:sz w:val="20"/>
              </w:rPr>
              <w:t>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BF0A" w14:textId="1EC61803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i/>
                <w:sz w:val="20"/>
              </w:rPr>
              <w:t>98%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E349" w14:textId="3093EE8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i/>
                <w:sz w:val="20"/>
              </w:rPr>
              <w:t>EN AW 6060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3CB7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001C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090FB5" w14:paraId="10985920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F5D4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85EF" w14:textId="5B331E74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proofErr w:type="spellStart"/>
            <w:r>
              <w:rPr>
                <w:i/>
                <w:sz w:val="20"/>
              </w:rPr>
              <w:t>Epoxy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C70C9A">
              <w:rPr>
                <w:i/>
                <w:sz w:val="20"/>
              </w:rPr>
              <w:t>polyester-</w:t>
            </w:r>
            <w:proofErr w:type="spellStart"/>
            <w:r>
              <w:rPr>
                <w:i/>
                <w:sz w:val="20"/>
              </w:rPr>
              <w:t>powder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coat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D2FA" w14:textId="4904746F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i/>
                <w:sz w:val="20"/>
              </w:rPr>
              <w:t>2%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0A7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0CB8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D7D1" w14:textId="709DD542" w:rsidR="00090FB5" w:rsidRPr="00090FB5" w:rsidRDefault="00090FB5" w:rsidP="00090FB5">
            <w:pPr>
              <w:pStyle w:val="Liststycke"/>
              <w:ind w:left="0"/>
              <w:rPr>
                <w:sz w:val="24"/>
              </w:rPr>
            </w:pPr>
            <w:proofErr w:type="spellStart"/>
            <w:r w:rsidRPr="00C70C9A">
              <w:rPr>
                <w:i/>
                <w:sz w:val="20"/>
              </w:rPr>
              <w:t>Se</w:t>
            </w:r>
            <w:r>
              <w:rPr>
                <w:i/>
                <w:sz w:val="20"/>
              </w:rPr>
              <w:t>e</w:t>
            </w:r>
            <w:proofErr w:type="spellEnd"/>
            <w:r w:rsidRPr="00C70C9A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attached</w:t>
            </w:r>
            <w:proofErr w:type="spellEnd"/>
            <w:r>
              <w:rPr>
                <w:i/>
                <w:sz w:val="20"/>
              </w:rPr>
              <w:t xml:space="preserve"> MSDS</w:t>
            </w:r>
            <w:r w:rsidR="00B34DD3">
              <w:rPr>
                <w:i/>
                <w:sz w:val="20"/>
              </w:rPr>
              <w:t>.</w:t>
            </w:r>
          </w:p>
        </w:tc>
      </w:tr>
      <w:tr w:rsidR="00090FB5" w14:paraId="539145D9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DF31" w14:textId="7E0C8BAB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b/>
                <w:sz w:val="24"/>
              </w:rPr>
              <w:t>Laminerat glas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227F9" w14:textId="01E1B0BC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7F1B" w14:textId="42572851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b/>
                <w:sz w:val="24"/>
              </w:rPr>
              <w:t>30%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E31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5068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11F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090FB5" w14:paraId="32192361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6988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35C4" w14:textId="6060AB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i/>
              </w:rPr>
              <w:t>Float</w:t>
            </w:r>
            <w:r>
              <w:rPr>
                <w:i/>
              </w:rPr>
              <w:t xml:space="preserve"> </w:t>
            </w:r>
            <w:r w:rsidRPr="00C70C9A">
              <w:rPr>
                <w:i/>
              </w:rPr>
              <w:t>glas</w:t>
            </w:r>
            <w:r>
              <w:rPr>
                <w:i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4BE3" w14:textId="6D4DEECA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i/>
              </w:rPr>
              <w:t>96%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1956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B1DD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38E9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090FB5" w14:paraId="0A23A083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7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819D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9D4" w14:textId="61CEB271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proofErr w:type="spellStart"/>
            <w:r w:rsidRPr="00C70C9A">
              <w:rPr>
                <w:i/>
              </w:rPr>
              <w:t>Polyvinylbutyral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5308" w14:textId="51A08B04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i/>
              </w:rPr>
              <w:t>4%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2BA7" w14:textId="1701FCDC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i/>
              </w:rPr>
              <w:t>63148-65-2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8606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84A5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090FB5" w14:paraId="5E11AEDB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2450" w14:textId="21AD7681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proofErr w:type="spellStart"/>
            <w:r>
              <w:rPr>
                <w:b/>
                <w:sz w:val="24"/>
              </w:rPr>
              <w:t>Sealing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strip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D147" w14:textId="2C0F53B5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b/>
                <w:sz w:val="24"/>
              </w:rPr>
              <w:t>EPDM-</w:t>
            </w:r>
            <w:proofErr w:type="spellStart"/>
            <w:r>
              <w:rPr>
                <w:b/>
                <w:sz w:val="24"/>
              </w:rPr>
              <w:t>rubber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DD3" w14:textId="575ABBA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b/>
                <w:sz w:val="24"/>
              </w:rPr>
              <w:t>4%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10A3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24C4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4E17" w14:textId="77777777" w:rsidR="00090FB5" w:rsidRPr="00794C9F" w:rsidRDefault="00090FB5" w:rsidP="00090FB5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83538C" w14:paraId="5CDEF4BE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5346" w14:textId="77777777" w:rsidR="0083538C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919A" w14:textId="5165DE34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r w:rsidRPr="00F64B9C">
              <w:rPr>
                <w:i/>
              </w:rPr>
              <w:t>EPDM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8D5F" w14:textId="4C0A596A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r w:rsidRPr="00F64B9C">
              <w:rPr>
                <w:i/>
              </w:rPr>
              <w:t>≤80</w:t>
            </w:r>
            <w:r>
              <w:rPr>
                <w:i/>
              </w:rPr>
              <w:t>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59D8" w14:textId="44152042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 w:rsidRPr="00F64B9C">
              <w:rPr>
                <w:i/>
              </w:rPr>
              <w:t>25038-36-2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6F42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353B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83538C" w14:paraId="2BB302FF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91FC" w14:textId="77777777" w:rsidR="0083538C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5FBD" w14:textId="79835B44" w:rsidR="0083538C" w:rsidRPr="0083538C" w:rsidRDefault="0083538C" w:rsidP="0083538C">
            <w:pPr>
              <w:pStyle w:val="Liststycke"/>
              <w:ind w:left="0"/>
              <w:rPr>
                <w:b/>
                <w:sz w:val="24"/>
                <w:lang w:val="en-GB"/>
              </w:rPr>
            </w:pPr>
            <w:r w:rsidRPr="00D86545">
              <w:rPr>
                <w:i/>
                <w:lang w:val="en-GB"/>
              </w:rPr>
              <w:t>distillates (petroleum), solvent-refined light naphthenic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C4C8" w14:textId="3F5130FF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rFonts w:cstheme="minorHAnsi"/>
                <w:i/>
              </w:rPr>
              <w:t>≤</w:t>
            </w:r>
            <w:r>
              <w:rPr>
                <w:i/>
              </w:rPr>
              <w:t>20%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EE72" w14:textId="28D172B1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>
              <w:rPr>
                <w:i/>
              </w:rPr>
              <w:t>64741-97-5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5153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A2B0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83538C" w14:paraId="1CC65D71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867E" w14:textId="77777777" w:rsidR="0083538C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8DE1" w14:textId="0629B1CB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proofErr w:type="spellStart"/>
            <w:r w:rsidRPr="00D86545">
              <w:rPr>
                <w:i/>
              </w:rPr>
              <w:t>Disulfiram</w:t>
            </w:r>
            <w:proofErr w:type="spellEnd"/>
            <w:r w:rsidRPr="00D86545">
              <w:rPr>
                <w:i/>
              </w:rPr>
              <w:t xml:space="preserve"> </w:t>
            </w:r>
            <w:proofErr w:type="spellStart"/>
            <w:r w:rsidRPr="00D86545">
              <w:rPr>
                <w:i/>
              </w:rPr>
              <w:t>tetraethylthiuramdisulfide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F30" w14:textId="089662C9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rFonts w:cstheme="minorHAnsi"/>
                <w:i/>
              </w:rPr>
              <w:t>≤1%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27519" w14:textId="0C5868AD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>
              <w:rPr>
                <w:i/>
              </w:rPr>
              <w:t>97-77-8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FFB1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31AC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83538C" w14:paraId="3463EC31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6F94" w14:textId="77777777" w:rsidR="0083538C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ACD" w14:textId="36B47C68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i/>
              </w:rPr>
              <w:t>Pigment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D07D" w14:textId="4515672A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rFonts w:cstheme="minorHAnsi"/>
                <w:i/>
              </w:rPr>
              <w:t>≤1%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3954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3743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E6D2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83538C" w14:paraId="5B9D61B5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38F7" w14:textId="77777777" w:rsidR="0083538C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47DB" w14:textId="612397BD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proofErr w:type="spellStart"/>
            <w:r>
              <w:rPr>
                <w:i/>
              </w:rPr>
              <w:t>Zinc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oxide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543B" w14:textId="2D811390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rFonts w:cstheme="minorHAnsi"/>
                <w:i/>
              </w:rPr>
              <w:t>≤5%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33B3" w14:textId="4BD8565A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>
              <w:rPr>
                <w:i/>
              </w:rPr>
              <w:t>1314-13-2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32D2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5F21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83538C" w14:paraId="4BEF7392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F6B8" w14:textId="77777777" w:rsidR="0083538C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E1C3" w14:textId="457588C5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i/>
              </w:rPr>
              <w:t>MBT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C57D" w14:textId="490CD1BF" w:rsidR="0083538C" w:rsidRPr="00C70C9A" w:rsidRDefault="0083538C" w:rsidP="0083538C">
            <w:pPr>
              <w:pStyle w:val="Liststycke"/>
              <w:ind w:left="0"/>
              <w:rPr>
                <w:b/>
                <w:sz w:val="24"/>
              </w:rPr>
            </w:pPr>
            <w:r>
              <w:rPr>
                <w:rFonts w:cstheme="minorHAnsi"/>
                <w:i/>
              </w:rPr>
              <w:t>≤0,5%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2979" w14:textId="0BD7609C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>
              <w:rPr>
                <w:i/>
              </w:rPr>
              <w:t>149-30-4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D15C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9E6D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83538C" w14:paraId="44D9EBBB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1EF1" w14:textId="5E28C7FE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proofErr w:type="spellStart"/>
            <w:r>
              <w:rPr>
                <w:b/>
                <w:sz w:val="24"/>
              </w:rPr>
              <w:t>Handle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E8C7" w14:textId="1B3ED6F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>
              <w:rPr>
                <w:b/>
                <w:sz w:val="24"/>
              </w:rPr>
              <w:t xml:space="preserve">Stainless </w:t>
            </w:r>
            <w:proofErr w:type="spellStart"/>
            <w:r>
              <w:rPr>
                <w:b/>
                <w:sz w:val="24"/>
              </w:rPr>
              <w:t>steel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036A" w14:textId="6F457758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>
              <w:rPr>
                <w:b/>
                <w:sz w:val="24"/>
              </w:rPr>
              <w:t>3</w:t>
            </w:r>
            <w:r w:rsidRPr="00C70C9A">
              <w:rPr>
                <w:b/>
                <w:sz w:val="24"/>
              </w:rPr>
              <w:t>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3A5" w14:textId="570070B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b/>
                <w:sz w:val="24"/>
              </w:rPr>
              <w:t>AISI 304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B743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79A0" w14:textId="4F0E43CF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83538C" w14:paraId="1475FC96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153C" w14:textId="1F256674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proofErr w:type="spellStart"/>
            <w:r w:rsidRPr="00090FB5">
              <w:rPr>
                <w:b/>
                <w:sz w:val="24"/>
              </w:rPr>
              <w:t>Screws</w:t>
            </w:r>
            <w:proofErr w:type="spellEnd"/>
            <w:r w:rsidRPr="00090FB5">
              <w:rPr>
                <w:b/>
                <w:sz w:val="24"/>
              </w:rPr>
              <w:t xml:space="preserve"> and </w:t>
            </w:r>
            <w:proofErr w:type="spellStart"/>
            <w:r w:rsidRPr="00090FB5">
              <w:rPr>
                <w:b/>
                <w:sz w:val="24"/>
              </w:rPr>
              <w:t>fittings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98EF" w14:textId="735E54D8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>
              <w:rPr>
                <w:b/>
                <w:sz w:val="24"/>
              </w:rPr>
              <w:t xml:space="preserve">Stainless </w:t>
            </w:r>
            <w:proofErr w:type="spellStart"/>
            <w:r>
              <w:rPr>
                <w:b/>
                <w:sz w:val="24"/>
              </w:rPr>
              <w:t>steel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BF26" w14:textId="24834C5B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>
              <w:rPr>
                <w:b/>
                <w:sz w:val="24"/>
              </w:rPr>
              <w:t>2%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E2BB" w14:textId="5C151320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 w:rsidRPr="00C70C9A">
              <w:rPr>
                <w:b/>
                <w:sz w:val="24"/>
              </w:rPr>
              <w:t>EN 1.4404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F62D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F8D0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83538C" w14:paraId="276B04AF" w14:textId="77777777" w:rsidTr="00090FB5">
        <w:tblPrEx>
          <w:tblBorders>
            <w:bottom w:val="single" w:sz="4" w:space="0" w:color="auto"/>
          </w:tblBorders>
          <w:shd w:val="clear" w:color="auto" w:fill="auto"/>
        </w:tblPrEx>
        <w:trPr>
          <w:trHeight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79B7" w14:textId="0ECD387C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proofErr w:type="spellStart"/>
            <w:r>
              <w:rPr>
                <w:b/>
                <w:sz w:val="24"/>
              </w:rPr>
              <w:t>Spacers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1B7A" w14:textId="523EEF04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proofErr w:type="spellStart"/>
            <w:r w:rsidRPr="00C70C9A">
              <w:rPr>
                <w:b/>
                <w:sz w:val="24"/>
              </w:rPr>
              <w:t>Polyprop</w:t>
            </w:r>
            <w:r>
              <w:rPr>
                <w:b/>
                <w:sz w:val="24"/>
              </w:rPr>
              <w:t>yl</w:t>
            </w:r>
            <w:r w:rsidRPr="00C70C9A">
              <w:rPr>
                <w:b/>
                <w:sz w:val="24"/>
              </w:rPr>
              <w:t>en</w:t>
            </w:r>
            <w:r>
              <w:rPr>
                <w:b/>
                <w:sz w:val="24"/>
              </w:rPr>
              <w:t>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E16D" w14:textId="6DA8487A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  <w:r>
              <w:rPr>
                <w:b/>
                <w:sz w:val="24"/>
              </w:rPr>
              <w:t>1%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DEB9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4E06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2ED2" w14:textId="77777777" w:rsidR="0083538C" w:rsidRPr="00794C9F" w:rsidRDefault="0083538C" w:rsidP="0083538C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83538C" w:rsidRPr="00042E2C" w14:paraId="74CC4E42" w14:textId="2BE435BD" w:rsidTr="00AA59B2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55E1159" w14:textId="4AD050FB" w:rsidR="0083538C" w:rsidRPr="00794C9F" w:rsidRDefault="0083538C" w:rsidP="0083538C">
            <w:pPr>
              <w:pStyle w:val="Liststycke"/>
              <w:spacing w:after="160" w:line="259" w:lineRule="auto"/>
              <w:ind w:left="-5"/>
              <w:jc w:val="center"/>
              <w:rPr>
                <w:lang w:val="en-GB"/>
              </w:rPr>
            </w:pPr>
            <w:r>
              <w:rPr>
                <w:lang w:val="en-GB"/>
              </w:rPr>
              <w:t>Product’s total weight</w:t>
            </w:r>
            <w:r w:rsidRPr="00794C9F">
              <w:rPr>
                <w:lang w:val="en-GB"/>
              </w:rPr>
              <w:t xml:space="preserve"> (</w:t>
            </w:r>
            <w:r>
              <w:rPr>
                <w:lang w:val="en-GB"/>
              </w:rPr>
              <w:t>include unit</w:t>
            </w:r>
            <w:r w:rsidRPr="00794C9F">
              <w:rPr>
                <w:lang w:val="en-GB"/>
              </w:rPr>
              <w:t>):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70F2" w14:textId="77777777" w:rsidR="0083538C" w:rsidRPr="00794C9F" w:rsidRDefault="0083538C" w:rsidP="0083538C">
            <w:pPr>
              <w:pStyle w:val="Liststycke"/>
              <w:ind w:left="0"/>
              <w:rPr>
                <w:lang w:val="en-GB"/>
              </w:rPr>
            </w:pPr>
          </w:p>
        </w:tc>
      </w:tr>
      <w:tr w:rsidR="0083538C" w:rsidRPr="00042E2C" w14:paraId="4D2D245D" w14:textId="5C094372" w:rsidTr="00AA59B2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480D30B" w14:textId="34892729" w:rsidR="0083538C" w:rsidRPr="00794C9F" w:rsidRDefault="0083538C" w:rsidP="0083538C">
            <w:pPr>
              <w:pStyle w:val="Liststycke"/>
              <w:ind w:left="-5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Percentage of product contents declared</w:t>
            </w:r>
            <w:r w:rsidRPr="00794C9F">
              <w:rPr>
                <w:lang w:val="en-GB"/>
              </w:rPr>
              <w:t>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438E" w14:textId="77777777" w:rsidR="0083538C" w:rsidRPr="00794C9F" w:rsidRDefault="0083538C" w:rsidP="0083538C">
            <w:pPr>
              <w:pStyle w:val="Liststycke"/>
              <w:ind w:left="-5"/>
              <w:rPr>
                <w:lang w:val="en-GB"/>
              </w:rPr>
            </w:pPr>
          </w:p>
        </w:tc>
      </w:tr>
      <w:tr w:rsidR="0083538C" w:rsidRPr="00042E2C" w14:paraId="49F40B3F" w14:textId="736367EE" w:rsidTr="00AA59B2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742D50D" w14:textId="2243CDD8" w:rsidR="0083538C" w:rsidRPr="00794C9F" w:rsidRDefault="0083538C" w:rsidP="0083538C">
            <w:pPr>
              <w:pStyle w:val="Liststycke"/>
              <w:ind w:left="-5"/>
              <w:jc w:val="center"/>
              <w:rPr>
                <w:lang w:val="en-GB"/>
              </w:rPr>
            </w:pPr>
            <w:r>
              <w:rPr>
                <w:lang w:val="en-GB"/>
              </w:rPr>
              <w:t>If relevant, declare the total amount of</w:t>
            </w:r>
            <w:r w:rsidRPr="00794C9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volatile organic compounds </w:t>
            </w:r>
            <w:r w:rsidRPr="00794C9F">
              <w:rPr>
                <w:lang w:val="en-GB"/>
              </w:rPr>
              <w:t>(VOC) i</w:t>
            </w:r>
            <w:r>
              <w:rPr>
                <w:lang w:val="en-GB"/>
              </w:rPr>
              <w:t>n</w:t>
            </w:r>
            <w:r w:rsidRPr="00794C9F">
              <w:rPr>
                <w:lang w:val="en-GB"/>
              </w:rPr>
              <w:t xml:space="preserve"> g/lit</w:t>
            </w:r>
            <w:r>
              <w:rPr>
                <w:lang w:val="en-GB"/>
              </w:rPr>
              <w:t>re</w:t>
            </w:r>
            <w:r w:rsidRPr="00794C9F">
              <w:rPr>
                <w:lang w:val="en-GB"/>
              </w:rPr>
              <w:t>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FA17" w14:textId="77777777" w:rsidR="0083538C" w:rsidRPr="00794C9F" w:rsidRDefault="0083538C" w:rsidP="0083538C">
            <w:pPr>
              <w:pStyle w:val="Liststycke"/>
              <w:ind w:left="0"/>
              <w:rPr>
                <w:lang w:val="en-GB"/>
              </w:rPr>
            </w:pPr>
          </w:p>
        </w:tc>
      </w:tr>
      <w:tr w:rsidR="0083538C" w:rsidRPr="00E808A0" w14:paraId="3301CFAB" w14:textId="1502DB17" w:rsidTr="00AA59B2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934A099" w14:textId="31E7D921" w:rsidR="0083538C" w:rsidRPr="00794C9F" w:rsidRDefault="0083538C" w:rsidP="0083538C">
            <w:pPr>
              <w:pStyle w:val="Liststycke"/>
              <w:ind w:left="-5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Are nanoparticles used</w:t>
            </w:r>
            <w:proofErr w:type="gramEnd"/>
            <w:r>
              <w:rPr>
                <w:lang w:val="en-GB"/>
              </w:rPr>
              <w:t xml:space="preserve"> in the product to achieve any specific function</w:t>
            </w:r>
            <w:r w:rsidRPr="00794C9F">
              <w:rPr>
                <w:lang w:val="en-GB"/>
              </w:rPr>
              <w:t>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8933" w14:textId="0F69DD53" w:rsidR="0083538C" w:rsidRPr="00794C9F" w:rsidRDefault="00042E2C" w:rsidP="0083538C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5914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C" w:rsidRPr="00794C9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3538C">
              <w:rPr>
                <w:lang w:val="en-GB"/>
              </w:rPr>
              <w:t xml:space="preserve"> Yes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C7B7" w14:textId="23F12335" w:rsidR="0083538C" w:rsidRPr="00794C9F" w:rsidRDefault="00042E2C" w:rsidP="0083538C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835501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8C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83538C">
              <w:rPr>
                <w:lang w:val="en-GB"/>
              </w:rPr>
              <w:t xml:space="preserve"> No</w:t>
            </w:r>
          </w:p>
        </w:tc>
      </w:tr>
      <w:tr w:rsidR="0083538C" w:rsidRPr="00042E2C" w14:paraId="79E3F384" w14:textId="420034D5" w:rsidTr="00AA59B2">
        <w:tblPrEx>
          <w:tblBorders>
            <w:top w:val="none" w:sz="0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BAC3496" w14:textId="1E9208F4" w:rsidR="0083538C" w:rsidRPr="00794C9F" w:rsidRDefault="0083538C" w:rsidP="008353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If</w:t>
            </w:r>
            <w:r>
              <w:rPr>
                <w:b/>
                <w:lang w:val="en-GB"/>
              </w:rPr>
              <w:t xml:space="preserve"> yes</w:t>
            </w:r>
            <w:r w:rsidRPr="00794C9F">
              <w:rPr>
                <w:lang w:val="en-GB"/>
              </w:rPr>
              <w:t xml:space="preserve">, </w:t>
            </w:r>
            <w:r>
              <w:rPr>
                <w:lang w:val="en-GB"/>
              </w:rPr>
              <w:t>which substance/material?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98D0" w14:textId="77777777" w:rsidR="0083538C" w:rsidRPr="00794C9F" w:rsidRDefault="0083538C" w:rsidP="0083538C">
            <w:pPr>
              <w:rPr>
                <w:lang w:val="en-GB"/>
              </w:rPr>
            </w:pPr>
          </w:p>
        </w:tc>
      </w:tr>
    </w:tbl>
    <w:p w14:paraId="13C2CBC7" w14:textId="0F29F323" w:rsidR="006F13DC" w:rsidRPr="00A3245E" w:rsidRDefault="006F13DC" w:rsidP="00C968FF">
      <w:pPr>
        <w:keepNext/>
        <w:rPr>
          <w:b/>
          <w:sz w:val="24"/>
          <w:lang w:val="en-GB"/>
        </w:rPr>
      </w:pPr>
    </w:p>
    <w:tbl>
      <w:tblPr>
        <w:tblStyle w:val="Tabellrutnt"/>
        <w:tblW w:w="10202" w:type="dxa"/>
        <w:tblInd w:w="-284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2407"/>
        <w:gridCol w:w="1554"/>
        <w:gridCol w:w="1582"/>
        <w:gridCol w:w="1682"/>
        <w:gridCol w:w="709"/>
        <w:gridCol w:w="716"/>
        <w:gridCol w:w="1552"/>
      </w:tblGrid>
      <w:tr w:rsidR="00EF69A2" w14:paraId="66259506" w14:textId="7D541C6C" w:rsidTr="00AA59B2">
        <w:trPr>
          <w:trHeight w:val="828"/>
        </w:trPr>
        <w:tc>
          <w:tcPr>
            <w:tcW w:w="5543" w:type="dxa"/>
            <w:gridSpan w:val="3"/>
            <w:shd w:val="clear" w:color="auto" w:fill="F5A761"/>
          </w:tcPr>
          <w:p w14:paraId="2F7B5F12" w14:textId="6BF44D71" w:rsidR="00EF69A2" w:rsidRPr="00391123" w:rsidRDefault="00391123" w:rsidP="00391123">
            <w:pPr>
              <w:pStyle w:val="Liststycke"/>
              <w:ind w:left="0"/>
              <w:jc w:val="center"/>
              <w:rPr>
                <w:rFonts w:eastAsia="Calibri" w:cstheme="minorHAnsi"/>
                <w:lang w:val="en-GB"/>
              </w:rPr>
            </w:pPr>
            <w:r w:rsidRPr="00391123">
              <w:rPr>
                <w:rFonts w:eastAsia="Calibri" w:cstheme="minorHAnsi"/>
                <w:lang w:val="en-GB"/>
              </w:rPr>
              <w:t>Does the product, or any of its components, contain Substances of Very High Concern (SVHC-Substances) included in the ECHA’s Candidate List in a concentration of 0</w:t>
            </w:r>
            <w:r>
              <w:rPr>
                <w:rFonts w:eastAsia="Calibri" w:cstheme="minorHAnsi"/>
                <w:lang w:val="en-GB"/>
              </w:rPr>
              <w:t>.</w:t>
            </w:r>
            <w:r w:rsidRPr="00391123">
              <w:rPr>
                <w:rFonts w:eastAsia="Calibri" w:cstheme="minorHAnsi"/>
                <w:lang w:val="en-GB"/>
              </w:rPr>
              <w:t xml:space="preserve">1 </w:t>
            </w:r>
            <w:r w:rsidR="00EF69A2" w:rsidRPr="00391123">
              <w:rPr>
                <w:rFonts w:eastAsia="Calibri" w:cstheme="minorHAnsi"/>
                <w:lang w:val="en-GB"/>
              </w:rPr>
              <w:t>%</w:t>
            </w:r>
            <w:r w:rsidRPr="00391123">
              <w:rPr>
                <w:rFonts w:eastAsia="Calibri" w:cstheme="minorHAnsi"/>
                <w:lang w:val="en-GB"/>
              </w:rPr>
              <w:t xml:space="preserve"> or more by weight</w:t>
            </w:r>
            <w:r w:rsidR="00EF69A2" w:rsidRPr="00391123">
              <w:rPr>
                <w:rFonts w:eastAsia="Calibri" w:cstheme="minorHAnsi"/>
                <w:lang w:val="en-GB"/>
              </w:rPr>
              <w:t>?</w:t>
            </w:r>
            <w:r w:rsidRPr="00391123">
              <w:rPr>
                <w:rFonts w:eastAsia="Calibri" w:cstheme="minorHAnsi"/>
                <w:lang w:val="en-GB"/>
              </w:rPr>
              <w:t xml:space="preserve"> If</w:t>
            </w:r>
            <w:r w:rsidR="00C64926" w:rsidRPr="00391123">
              <w:rPr>
                <w:rFonts w:eastAsia="Calibri" w:cstheme="minorHAnsi"/>
                <w:lang w:val="en-GB"/>
              </w:rPr>
              <w:t xml:space="preserve"> </w:t>
            </w:r>
            <w:r w:rsidRPr="00391123">
              <w:rPr>
                <w:rFonts w:eastAsia="Calibri" w:cstheme="minorHAnsi"/>
                <w:b/>
                <w:lang w:val="en-GB"/>
              </w:rPr>
              <w:t>yes</w:t>
            </w:r>
            <w:r w:rsidRPr="00391123">
              <w:rPr>
                <w:rFonts w:eastAsia="Calibri" w:cstheme="minorHAnsi"/>
                <w:lang w:val="en-GB"/>
              </w:rPr>
              <w:t>, please fill in table below</w:t>
            </w:r>
            <w:r w:rsidR="00EF69A2" w:rsidRPr="00391123">
              <w:rPr>
                <w:rFonts w:eastAsia="Calibri" w:cstheme="minorHAnsi"/>
                <w:lang w:val="en-GB"/>
              </w:rPr>
              <w:t>.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747F0AA9" w14:textId="0D051920" w:rsidR="00EF69A2" w:rsidRPr="00391123" w:rsidRDefault="00042E2C" w:rsidP="00172CE2">
            <w:pPr>
              <w:pStyle w:val="Liststycke"/>
              <w:ind w:left="0"/>
              <w:jc w:val="center"/>
              <w:rPr>
                <w:rFonts w:eastAsia="Calibri" w:cstheme="minorHAnsi"/>
                <w:lang w:val="en-GB"/>
              </w:rPr>
            </w:pPr>
            <w:sdt>
              <w:sdtPr>
                <w:rPr>
                  <w:lang w:val="en-GB"/>
                </w:rPr>
                <w:id w:val="-12198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5A6" w:rsidRPr="0039112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91123" w:rsidRPr="00391123">
              <w:rPr>
                <w:lang w:val="en-GB"/>
              </w:rPr>
              <w:t xml:space="preserve"> Yes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ED36076" w14:textId="61F4514E" w:rsidR="00EF69A2" w:rsidRPr="00391123" w:rsidRDefault="00042E2C" w:rsidP="00391123">
            <w:pPr>
              <w:pStyle w:val="Liststycke"/>
              <w:ind w:left="0"/>
              <w:jc w:val="center"/>
              <w:rPr>
                <w:rFonts w:eastAsia="Calibri" w:cstheme="minorHAnsi"/>
                <w:lang w:val="en-GB"/>
              </w:rPr>
            </w:pPr>
            <w:sdt>
              <w:sdtPr>
                <w:rPr>
                  <w:lang w:val="en-GB"/>
                </w:rPr>
                <w:id w:val="7944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E2" w:rsidRPr="0039112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EF69A2" w:rsidRPr="00391123">
              <w:rPr>
                <w:lang w:val="en-GB"/>
              </w:rPr>
              <w:t xml:space="preserve"> </w:t>
            </w:r>
            <w:r w:rsidR="00391123" w:rsidRPr="00391123">
              <w:rPr>
                <w:lang w:val="en-GB"/>
              </w:rPr>
              <w:t>No</w:t>
            </w:r>
          </w:p>
        </w:tc>
      </w:tr>
      <w:tr w:rsidR="00A62EDD" w14:paraId="6D5D1F5D" w14:textId="3610FEB2" w:rsidTr="00391123">
        <w:tc>
          <w:tcPr>
            <w:tcW w:w="2407" w:type="dxa"/>
            <w:shd w:val="clear" w:color="auto" w:fill="F5A761"/>
          </w:tcPr>
          <w:p w14:paraId="7502D2B5" w14:textId="2B5F7056" w:rsidR="00A62EDD" w:rsidRPr="00391123" w:rsidRDefault="00391123" w:rsidP="00172CE2">
            <w:pPr>
              <w:pStyle w:val="Liststycke"/>
              <w:ind w:left="0"/>
              <w:jc w:val="center"/>
              <w:rPr>
                <w:b/>
                <w:lang w:val="en-GB"/>
              </w:rPr>
            </w:pPr>
            <w:r w:rsidRPr="00391123">
              <w:rPr>
                <w:b/>
                <w:lang w:val="en-GB"/>
              </w:rPr>
              <w:t>Component</w:t>
            </w:r>
          </w:p>
        </w:tc>
        <w:tc>
          <w:tcPr>
            <w:tcW w:w="1554" w:type="dxa"/>
            <w:shd w:val="clear" w:color="auto" w:fill="F5A761"/>
          </w:tcPr>
          <w:p w14:paraId="085A5AE6" w14:textId="29229D52" w:rsidR="00A62EDD" w:rsidRPr="00391123" w:rsidRDefault="00391123" w:rsidP="00172CE2">
            <w:pPr>
              <w:jc w:val="center"/>
              <w:rPr>
                <w:b/>
                <w:lang w:val="en-GB"/>
              </w:rPr>
            </w:pPr>
            <w:r w:rsidRPr="00391123">
              <w:rPr>
                <w:b/>
                <w:lang w:val="en-GB"/>
              </w:rPr>
              <w:t>Substance</w:t>
            </w:r>
          </w:p>
        </w:tc>
        <w:tc>
          <w:tcPr>
            <w:tcW w:w="1582" w:type="dxa"/>
            <w:shd w:val="clear" w:color="auto" w:fill="F5A761"/>
          </w:tcPr>
          <w:p w14:paraId="0D5DE7D3" w14:textId="786E18F3" w:rsidR="00A62EDD" w:rsidRPr="00391123" w:rsidRDefault="00391123" w:rsidP="00172CE2">
            <w:pPr>
              <w:pStyle w:val="Liststycke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Weight-% or</w:t>
            </w:r>
            <w:r w:rsidR="00A62EDD" w:rsidRPr="00391123">
              <w:rPr>
                <w:b/>
                <w:lang w:val="en-GB"/>
              </w:rPr>
              <w:t xml:space="preserve"> g</w:t>
            </w:r>
          </w:p>
        </w:tc>
        <w:tc>
          <w:tcPr>
            <w:tcW w:w="1682" w:type="dxa"/>
            <w:shd w:val="clear" w:color="auto" w:fill="F5A761"/>
          </w:tcPr>
          <w:p w14:paraId="5635E9F4" w14:textId="7106AE2C" w:rsidR="00A62EDD" w:rsidRPr="00391123" w:rsidRDefault="00A62EDD" w:rsidP="00391123">
            <w:pPr>
              <w:pStyle w:val="Liststycke"/>
              <w:ind w:left="0"/>
              <w:jc w:val="center"/>
              <w:rPr>
                <w:b/>
                <w:lang w:val="en-GB"/>
              </w:rPr>
            </w:pPr>
            <w:r w:rsidRPr="00391123">
              <w:rPr>
                <w:b/>
                <w:lang w:val="en-GB"/>
              </w:rPr>
              <w:t>EG-n</w:t>
            </w:r>
            <w:r w:rsidR="00391123">
              <w:rPr>
                <w:b/>
                <w:lang w:val="en-GB"/>
              </w:rPr>
              <w:t>o</w:t>
            </w:r>
            <w:r w:rsidRPr="00391123">
              <w:rPr>
                <w:b/>
                <w:lang w:val="en-GB"/>
              </w:rPr>
              <w:t>/CAS-n</w:t>
            </w:r>
            <w:r w:rsidR="00391123">
              <w:rPr>
                <w:b/>
                <w:lang w:val="en-GB"/>
              </w:rPr>
              <w:t>o (alt Alloy</w:t>
            </w:r>
            <w:r w:rsidRPr="00391123">
              <w:rPr>
                <w:b/>
                <w:lang w:val="en-GB"/>
              </w:rPr>
              <w:t>)</w:t>
            </w:r>
          </w:p>
        </w:tc>
        <w:tc>
          <w:tcPr>
            <w:tcW w:w="1425" w:type="dxa"/>
            <w:gridSpan w:val="2"/>
            <w:shd w:val="clear" w:color="auto" w:fill="F5A761"/>
          </w:tcPr>
          <w:p w14:paraId="268A65FA" w14:textId="14514B2E" w:rsidR="00A62EDD" w:rsidRPr="00391123" w:rsidRDefault="00391123" w:rsidP="00172CE2">
            <w:pPr>
              <w:pStyle w:val="Liststycke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Classification</w:t>
            </w:r>
          </w:p>
        </w:tc>
        <w:tc>
          <w:tcPr>
            <w:tcW w:w="1552" w:type="dxa"/>
            <w:shd w:val="clear" w:color="auto" w:fill="F5A761"/>
          </w:tcPr>
          <w:p w14:paraId="4507BECB" w14:textId="703A60CE" w:rsidR="00A62EDD" w:rsidRPr="00391123" w:rsidRDefault="00391123" w:rsidP="00172CE2">
            <w:pPr>
              <w:pStyle w:val="Liststycke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Comment</w:t>
            </w:r>
          </w:p>
        </w:tc>
      </w:tr>
      <w:tr w:rsidR="00A62EDD" w14:paraId="22E78AE6" w14:textId="22127073" w:rsidTr="00391123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2E68346B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4" w:type="dxa"/>
            <w:shd w:val="clear" w:color="auto" w:fill="auto"/>
          </w:tcPr>
          <w:p w14:paraId="6EF4AF76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82" w:type="dxa"/>
            <w:shd w:val="clear" w:color="auto" w:fill="auto"/>
          </w:tcPr>
          <w:p w14:paraId="6EAFCBBA" w14:textId="51601AE5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682" w:type="dxa"/>
            <w:shd w:val="clear" w:color="auto" w:fill="auto"/>
          </w:tcPr>
          <w:p w14:paraId="7FD82A9B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15BF2F6B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2" w:type="dxa"/>
            <w:shd w:val="clear" w:color="auto" w:fill="auto"/>
          </w:tcPr>
          <w:p w14:paraId="38709F07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A62EDD" w14:paraId="29B0428B" w14:textId="71A249FC" w:rsidTr="00391123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4E11519B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4" w:type="dxa"/>
            <w:shd w:val="clear" w:color="auto" w:fill="auto"/>
          </w:tcPr>
          <w:p w14:paraId="706ED7D6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82" w:type="dxa"/>
            <w:shd w:val="clear" w:color="auto" w:fill="auto"/>
          </w:tcPr>
          <w:p w14:paraId="097492FC" w14:textId="4E0D547B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682" w:type="dxa"/>
            <w:shd w:val="clear" w:color="auto" w:fill="auto"/>
          </w:tcPr>
          <w:p w14:paraId="559E019A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1D4453D6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2" w:type="dxa"/>
            <w:shd w:val="clear" w:color="auto" w:fill="auto"/>
          </w:tcPr>
          <w:p w14:paraId="79FD447A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A62EDD" w14:paraId="013E095B" w14:textId="005C35BE" w:rsidTr="00391123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0F2B29B8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4" w:type="dxa"/>
            <w:shd w:val="clear" w:color="auto" w:fill="auto"/>
          </w:tcPr>
          <w:p w14:paraId="70EA6063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82" w:type="dxa"/>
            <w:shd w:val="clear" w:color="auto" w:fill="auto"/>
          </w:tcPr>
          <w:p w14:paraId="05EC433A" w14:textId="69F4D709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682" w:type="dxa"/>
            <w:shd w:val="clear" w:color="auto" w:fill="auto"/>
          </w:tcPr>
          <w:p w14:paraId="1E5014E3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2EB15A97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2" w:type="dxa"/>
            <w:shd w:val="clear" w:color="auto" w:fill="auto"/>
          </w:tcPr>
          <w:p w14:paraId="6C865F2F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A62EDD" w14:paraId="185BD7F2" w14:textId="257AABE4" w:rsidTr="00391123">
        <w:tblPrEx>
          <w:shd w:val="clear" w:color="auto" w:fill="auto"/>
        </w:tblPrEx>
        <w:trPr>
          <w:trHeight w:val="430"/>
        </w:trPr>
        <w:tc>
          <w:tcPr>
            <w:tcW w:w="2407" w:type="dxa"/>
            <w:shd w:val="clear" w:color="auto" w:fill="auto"/>
          </w:tcPr>
          <w:p w14:paraId="5B8B5486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4" w:type="dxa"/>
            <w:shd w:val="clear" w:color="auto" w:fill="auto"/>
          </w:tcPr>
          <w:p w14:paraId="4AF1B77D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82" w:type="dxa"/>
            <w:shd w:val="clear" w:color="auto" w:fill="auto"/>
          </w:tcPr>
          <w:p w14:paraId="0B368F12" w14:textId="613BB73E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682" w:type="dxa"/>
            <w:shd w:val="clear" w:color="auto" w:fill="auto"/>
          </w:tcPr>
          <w:p w14:paraId="1FE7BD74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14:paraId="6356FA55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52" w:type="dxa"/>
            <w:shd w:val="clear" w:color="auto" w:fill="auto"/>
          </w:tcPr>
          <w:p w14:paraId="6E210F6F" w14:textId="77777777" w:rsidR="00A62EDD" w:rsidRPr="00391123" w:rsidRDefault="00A62EDD" w:rsidP="00C95C8A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</w:tbl>
    <w:p w14:paraId="759AF341" w14:textId="518C2BD3" w:rsidR="00D35F1B" w:rsidRPr="0065297B" w:rsidRDefault="0065297B" w:rsidP="006B55C1">
      <w:pPr>
        <w:pStyle w:val="Liststycke"/>
        <w:keepNext/>
        <w:numPr>
          <w:ilvl w:val="0"/>
          <w:numId w:val="1"/>
        </w:numPr>
        <w:ind w:left="-284" w:firstLine="0"/>
        <w:rPr>
          <w:b/>
          <w:sz w:val="24"/>
          <w:lang w:val="en-GB"/>
        </w:rPr>
      </w:pPr>
      <w:r>
        <w:rPr>
          <w:b/>
          <w:sz w:val="24"/>
          <w:lang w:val="en-GB"/>
        </w:rPr>
        <w:t>Recycled Materials</w:t>
      </w:r>
    </w:p>
    <w:tbl>
      <w:tblPr>
        <w:tblStyle w:val="Tabellrutnt"/>
        <w:tblW w:w="10202" w:type="dxa"/>
        <w:tblInd w:w="-284" w:type="dxa"/>
        <w:tblBorders>
          <w:bottom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333"/>
        <w:gridCol w:w="923"/>
        <w:gridCol w:w="676"/>
        <w:gridCol w:w="1592"/>
        <w:gridCol w:w="1701"/>
        <w:gridCol w:w="1499"/>
        <w:gridCol w:w="1478"/>
      </w:tblGrid>
      <w:tr w:rsidR="00172CE2" w:rsidRPr="0065297B" w14:paraId="46204CDA" w14:textId="77777777" w:rsidTr="00AA59B2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A764667" w14:textId="2439ED20" w:rsidR="00B60016" w:rsidRPr="0065297B" w:rsidRDefault="0065297B" w:rsidP="00172CE2">
            <w:pPr>
              <w:pStyle w:val="Liststycke"/>
              <w:ind w:left="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lang w:val="en-GB"/>
              </w:rPr>
              <w:t>Constituent</w:t>
            </w:r>
            <w:r w:rsidR="00B60016" w:rsidRPr="0065297B">
              <w:rPr>
                <w:b/>
                <w:lang w:val="en-GB"/>
              </w:rPr>
              <w:t xml:space="preserve"> material/</w:t>
            </w:r>
            <w:r>
              <w:rPr>
                <w:b/>
                <w:lang w:val="en-GB"/>
              </w:rPr>
              <w:t>component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677A9D9" w14:textId="09B989EB" w:rsidR="00B60016" w:rsidRPr="0065297B" w:rsidRDefault="0065297B" w:rsidP="00172CE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Weight-% or</w:t>
            </w:r>
            <w:r w:rsidR="00B60016" w:rsidRPr="0065297B">
              <w:rPr>
                <w:b/>
                <w:lang w:val="en-GB"/>
              </w:rPr>
              <w:t xml:space="preserve"> g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A07FA9F" w14:textId="7020D423" w:rsidR="00172CE2" w:rsidRPr="0065297B" w:rsidRDefault="0065297B" w:rsidP="00172CE2">
            <w:pPr>
              <w:pStyle w:val="Liststycke"/>
              <w:ind w:left="0"/>
              <w:jc w:val="center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Percentage</w:t>
            </w:r>
            <w:r w:rsidR="00172CE2" w:rsidRPr="0065297B">
              <w:rPr>
                <w:rFonts w:eastAsia="Calibri" w:cstheme="minorHAnsi"/>
                <w:b/>
                <w:lang w:val="en-GB"/>
              </w:rPr>
              <w:t xml:space="preserve"> (%)</w:t>
            </w:r>
          </w:p>
          <w:p w14:paraId="07BBA7CD" w14:textId="4E07BDC5" w:rsidR="00B60016" w:rsidRPr="0065297B" w:rsidRDefault="00BC776D" w:rsidP="00172CE2">
            <w:pPr>
              <w:pStyle w:val="Liststycke"/>
              <w:ind w:left="0"/>
              <w:jc w:val="center"/>
              <w:rPr>
                <w:rFonts w:cstheme="minorHAnsi"/>
                <w:b/>
                <w:lang w:val="en-GB"/>
              </w:rPr>
            </w:pPr>
            <w:r w:rsidRPr="0065297B">
              <w:rPr>
                <w:rFonts w:eastAsia="Calibri" w:cstheme="minorHAnsi"/>
                <w:b/>
                <w:lang w:val="en-GB"/>
              </w:rPr>
              <w:t>P</w:t>
            </w:r>
            <w:r w:rsidR="00B60016" w:rsidRPr="0065297B">
              <w:rPr>
                <w:rFonts w:eastAsia="Calibri" w:cstheme="minorHAnsi"/>
                <w:b/>
                <w:lang w:val="en-GB"/>
              </w:rPr>
              <w:t>re</w:t>
            </w:r>
            <w:r w:rsidR="006F13DC" w:rsidRPr="0065297B">
              <w:rPr>
                <w:rFonts w:eastAsia="Calibri" w:cstheme="minorHAnsi"/>
                <w:b/>
                <w:lang w:val="en-GB"/>
              </w:rPr>
              <w:t>-consumer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A4BDACE" w14:textId="12A02C2B" w:rsidR="00172CE2" w:rsidRPr="0065297B" w:rsidRDefault="0065297B" w:rsidP="00172CE2">
            <w:pPr>
              <w:pStyle w:val="Liststycke"/>
              <w:ind w:left="0"/>
              <w:jc w:val="center"/>
              <w:rPr>
                <w:rFonts w:eastAsia="Calibri" w:cstheme="minorHAnsi"/>
                <w:b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Percentage</w:t>
            </w:r>
            <w:r w:rsidR="00B60016" w:rsidRPr="0065297B">
              <w:rPr>
                <w:rFonts w:eastAsia="Calibri" w:cstheme="minorHAnsi"/>
                <w:b/>
                <w:lang w:val="en-GB"/>
              </w:rPr>
              <w:t xml:space="preserve"> (%)</w:t>
            </w:r>
          </w:p>
          <w:p w14:paraId="45211F44" w14:textId="0A9CA962" w:rsidR="00B60016" w:rsidRPr="0065297B" w:rsidRDefault="00BC776D" w:rsidP="00172CE2">
            <w:pPr>
              <w:pStyle w:val="Liststycke"/>
              <w:ind w:left="0"/>
              <w:jc w:val="center"/>
              <w:rPr>
                <w:rFonts w:cstheme="minorHAnsi"/>
                <w:b/>
                <w:lang w:val="en-GB"/>
              </w:rPr>
            </w:pPr>
            <w:r w:rsidRPr="0065297B">
              <w:rPr>
                <w:rFonts w:eastAsia="Calibri" w:cstheme="minorHAnsi"/>
                <w:b/>
                <w:lang w:val="en-GB"/>
              </w:rPr>
              <w:t>P</w:t>
            </w:r>
            <w:r w:rsidR="00B60016" w:rsidRPr="0065297B">
              <w:rPr>
                <w:rFonts w:eastAsia="Calibri" w:cstheme="minorHAnsi"/>
                <w:b/>
                <w:lang w:val="en-GB"/>
              </w:rPr>
              <w:t>ost</w:t>
            </w:r>
            <w:r w:rsidRPr="0065297B">
              <w:rPr>
                <w:rFonts w:eastAsia="Calibri" w:cstheme="minorHAnsi"/>
                <w:b/>
                <w:lang w:val="en-GB"/>
              </w:rPr>
              <w:t>-</w:t>
            </w:r>
            <w:r w:rsidR="006F13DC" w:rsidRPr="0065297B">
              <w:rPr>
                <w:rFonts w:eastAsia="Calibri" w:cstheme="minorHAnsi"/>
                <w:b/>
                <w:lang w:val="en-GB"/>
              </w:rPr>
              <w:t>consumer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2B94B99" w14:textId="7AFD2DBD" w:rsidR="00B60016" w:rsidRPr="0065297B" w:rsidRDefault="0065297B" w:rsidP="00172CE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EG-no/CAS-no (alt alloy</w:t>
            </w:r>
            <w:r w:rsidR="00B60016" w:rsidRPr="0065297B">
              <w:rPr>
                <w:b/>
                <w:lang w:val="en-GB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995E288" w14:textId="6AE27CE7" w:rsidR="00B60016" w:rsidRPr="0065297B" w:rsidRDefault="0065297B" w:rsidP="0065297B">
            <w:pPr>
              <w:pStyle w:val="Liststycke"/>
              <w:ind w:left="0"/>
              <w:jc w:val="center"/>
              <w:rPr>
                <w:b/>
                <w:sz w:val="24"/>
                <w:lang w:val="en-GB"/>
              </w:rPr>
            </w:pPr>
            <w:r>
              <w:rPr>
                <w:rFonts w:eastAsia="Calibri" w:cstheme="minorHAnsi"/>
                <w:b/>
                <w:lang w:val="en-GB"/>
              </w:rPr>
              <w:t>Comment</w:t>
            </w:r>
          </w:p>
        </w:tc>
      </w:tr>
      <w:tr w:rsidR="00B60016" w:rsidRPr="0065297B" w14:paraId="382DC19D" w14:textId="77777777" w:rsidTr="00AA59B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5C95" w14:textId="71F545EC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8D60" w14:textId="17B0BAA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A67D" w14:textId="7777777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0B1C" w14:textId="7777777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1B32" w14:textId="7777777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27D5" w14:textId="7777777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D91250" w:rsidRPr="0065297B" w14:paraId="4A2AE55C" w14:textId="77777777" w:rsidTr="00AA59B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4152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8D575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CE49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5C2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4900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89FF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D91250" w:rsidRPr="0065297B" w14:paraId="77DF75A1" w14:textId="77777777" w:rsidTr="00AA59B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616F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C2FA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E0FC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2087" w14:textId="77777777" w:rsidR="00D91250" w:rsidRPr="0065297B" w:rsidRDefault="00D91250" w:rsidP="00D36C0A">
            <w:pPr>
              <w:pStyle w:val="Liststycke"/>
              <w:ind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B3FB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9553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D91250" w:rsidRPr="0065297B" w14:paraId="20DCE1EE" w14:textId="77777777" w:rsidTr="00AA59B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886F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E822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A14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A00F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1B2B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118C" w14:textId="77777777" w:rsidR="00D91250" w:rsidRPr="0065297B" w:rsidRDefault="00D91250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B60016" w:rsidRPr="0065297B" w14:paraId="45066DB8" w14:textId="77777777" w:rsidTr="00AA59B2">
        <w:tblPrEx>
          <w:tblBorders>
            <w:bottom w:val="single" w:sz="4" w:space="0" w:color="auto"/>
          </w:tblBorders>
          <w:shd w:val="clear" w:color="auto" w:fill="auto"/>
        </w:tblPrEx>
        <w:trPr>
          <w:trHeight w:val="43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7675" w14:textId="7777777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38DA" w14:textId="7777777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CE92" w14:textId="7777777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ACE7" w14:textId="7777777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5E91E" w14:textId="7777777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FD83" w14:textId="77777777" w:rsidR="00B60016" w:rsidRPr="0065297B" w:rsidRDefault="00B60016" w:rsidP="00B60016">
            <w:pPr>
              <w:pStyle w:val="Liststycke"/>
              <w:ind w:left="0"/>
              <w:rPr>
                <w:sz w:val="24"/>
                <w:lang w:val="en-GB"/>
              </w:rPr>
            </w:pPr>
          </w:p>
        </w:tc>
      </w:tr>
      <w:tr w:rsidR="00D36C0A" w:rsidRPr="0065297B" w14:paraId="6E0E35C5" w14:textId="28B47958" w:rsidTr="00AA59B2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62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8E157EB" w14:textId="38FFEC98" w:rsidR="00D36C0A" w:rsidRPr="0065297B" w:rsidRDefault="0065297B" w:rsidP="0037466C">
            <w:pPr>
              <w:rPr>
                <w:lang w:val="en-GB"/>
              </w:rPr>
            </w:pPr>
            <w:r w:rsidRPr="0065297B">
              <w:rPr>
                <w:lang w:val="en-GB"/>
              </w:rPr>
              <w:t xml:space="preserve">Are the raw materials </w:t>
            </w:r>
            <w:proofErr w:type="gramStart"/>
            <w:r w:rsidRPr="0065297B">
              <w:rPr>
                <w:lang w:val="en-GB"/>
              </w:rPr>
              <w:t>third-party</w:t>
            </w:r>
            <w:proofErr w:type="gramEnd"/>
            <w:r w:rsidRPr="0065297B">
              <w:rPr>
                <w:lang w:val="en-GB"/>
              </w:rPr>
              <w:t xml:space="preserve"> certified for control of origin, raw material extraction, manufacturing or recycling processes or similar? (For example, BES 6001:2008, </w:t>
            </w:r>
            <w:r>
              <w:rPr>
                <w:lang w:val="en-GB"/>
              </w:rPr>
              <w:t>EMS certificate, USGBC Program)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48E8" w14:textId="20DA843B" w:rsidR="00D36C0A" w:rsidRPr="0065297B" w:rsidRDefault="00042E2C" w:rsidP="00172CE2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8588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CE2" w:rsidRPr="0065297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5297B">
              <w:rPr>
                <w:lang w:val="en-GB"/>
              </w:rPr>
              <w:t xml:space="preserve"> Yes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FFDE9" w14:textId="51056DBE" w:rsidR="00D36C0A" w:rsidRPr="0065297B" w:rsidRDefault="00042E2C" w:rsidP="0065297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88551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0A" w:rsidRPr="0065297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36C0A" w:rsidRPr="0065297B">
              <w:rPr>
                <w:lang w:val="en-GB"/>
              </w:rPr>
              <w:t xml:space="preserve"> N</w:t>
            </w:r>
            <w:r w:rsidR="0065297B">
              <w:rPr>
                <w:lang w:val="en-GB"/>
              </w:rPr>
              <w:t>o</w:t>
            </w:r>
          </w:p>
        </w:tc>
      </w:tr>
      <w:tr w:rsidR="0037466C" w:rsidRPr="00042E2C" w14:paraId="09F86280" w14:textId="0CFC34CE" w:rsidTr="00AA59B2">
        <w:tblPrEx>
          <w:tblBorders>
            <w:top w:val="none" w:sz="0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210DAC1" w14:textId="3ACFBC4B" w:rsidR="0037466C" w:rsidRPr="0065297B" w:rsidRDefault="0065297B" w:rsidP="0065297B">
            <w:pPr>
              <w:rPr>
                <w:lang w:val="en-GB"/>
              </w:rPr>
            </w:pPr>
            <w:r>
              <w:rPr>
                <w:lang w:val="en-GB"/>
              </w:rPr>
              <w:t xml:space="preserve">If </w:t>
            </w:r>
            <w:r>
              <w:rPr>
                <w:b/>
                <w:lang w:val="en-GB"/>
              </w:rPr>
              <w:t>Yes</w:t>
            </w:r>
            <w:r w:rsidR="0037466C" w:rsidRPr="0065297B">
              <w:rPr>
                <w:lang w:val="en-GB"/>
              </w:rPr>
              <w:t xml:space="preserve">, </w:t>
            </w:r>
            <w:r>
              <w:rPr>
                <w:lang w:val="en-GB"/>
              </w:rPr>
              <w:t>declare which system/systems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8466" w14:textId="77777777" w:rsidR="0037466C" w:rsidRPr="0065297B" w:rsidRDefault="0037466C" w:rsidP="00F97F18">
            <w:pPr>
              <w:rPr>
                <w:lang w:val="en-GB"/>
              </w:rPr>
            </w:pPr>
          </w:p>
        </w:tc>
      </w:tr>
    </w:tbl>
    <w:p w14:paraId="285DCC22" w14:textId="7E09D22D" w:rsidR="00C968FF" w:rsidRPr="0065297B" w:rsidRDefault="00C968FF" w:rsidP="00C968FF">
      <w:pPr>
        <w:pStyle w:val="Liststycke"/>
        <w:spacing w:line="240" w:lineRule="auto"/>
        <w:ind w:left="-142"/>
        <w:rPr>
          <w:b/>
          <w:sz w:val="24"/>
          <w:lang w:val="en-GB"/>
        </w:rPr>
      </w:pPr>
    </w:p>
    <w:p w14:paraId="68F821F3" w14:textId="2572B460" w:rsidR="000A585B" w:rsidRPr="00C968FF" w:rsidRDefault="00414570" w:rsidP="00E60384">
      <w:pPr>
        <w:pStyle w:val="Liststycke"/>
        <w:keepNext/>
        <w:numPr>
          <w:ilvl w:val="0"/>
          <w:numId w:val="1"/>
        </w:numPr>
        <w:spacing w:line="240" w:lineRule="auto"/>
        <w:ind w:left="-142" w:hanging="142"/>
        <w:rPr>
          <w:b/>
          <w:sz w:val="24"/>
        </w:rPr>
      </w:pPr>
      <w:r>
        <w:rPr>
          <w:b/>
          <w:sz w:val="24"/>
        </w:rPr>
        <w:t xml:space="preserve">Energy and Environment </w:t>
      </w:r>
    </w:p>
    <w:tbl>
      <w:tblPr>
        <w:tblW w:w="1006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 w:themeFill="accent2" w:themeFillTint="66"/>
        <w:tblLayout w:type="fixed"/>
        <w:tblLook w:val="01E0" w:firstRow="1" w:lastRow="1" w:firstColumn="1" w:lastColumn="1" w:noHBand="0" w:noVBand="0"/>
      </w:tblPr>
      <w:tblGrid>
        <w:gridCol w:w="5397"/>
        <w:gridCol w:w="2410"/>
        <w:gridCol w:w="1134"/>
        <w:gridCol w:w="1124"/>
      </w:tblGrid>
      <w:tr w:rsidR="002B0B09" w:rsidRPr="00E808A0" w14:paraId="043264A0" w14:textId="1C7C9306" w:rsidTr="00AA59B2">
        <w:trPr>
          <w:trHeight w:val="65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014BCB8A" w14:textId="5327D138" w:rsidR="002B0B09" w:rsidRPr="00414570" w:rsidRDefault="00414570" w:rsidP="009729D1">
            <w:pPr>
              <w:spacing w:before="60" w:after="200" w:line="240" w:lineRule="auto"/>
              <w:rPr>
                <w:rFonts w:ascii="Calibri" w:eastAsia="Calibri" w:hAnsi="Calibri" w:cs="Times New Roman"/>
                <w:lang w:val="en-GB"/>
              </w:rPr>
            </w:pPr>
            <w:proofErr w:type="gramStart"/>
            <w:r>
              <w:rPr>
                <w:rFonts w:ascii="Calibri" w:eastAsia="Calibri" w:hAnsi="Calibri" w:cs="Times New Roman"/>
                <w:lang w:val="en-GB"/>
              </w:rPr>
              <w:t>Does the product contain wood</w:t>
            </w:r>
            <w:proofErr w:type="gramEnd"/>
            <w:r>
              <w:rPr>
                <w:rFonts w:ascii="Calibri" w:eastAsia="Calibri" w:hAnsi="Calibri" w:cs="Times New Roman"/>
                <w:lang w:val="en-GB"/>
              </w:rPr>
              <w:t xml:space="preserve">, </w:t>
            </w:r>
            <w:proofErr w:type="gramStart"/>
            <w:r>
              <w:rPr>
                <w:rFonts w:ascii="Calibri" w:eastAsia="Calibri" w:hAnsi="Calibri" w:cs="Times New Roman"/>
                <w:lang w:val="en-GB"/>
              </w:rPr>
              <w:t>is it certified</w:t>
            </w:r>
            <w:proofErr w:type="gramEnd"/>
            <w:r w:rsidR="002B0B09" w:rsidRPr="00414570">
              <w:rPr>
                <w:rFonts w:ascii="Calibri" w:eastAsia="Calibri" w:hAnsi="Calibri" w:cs="Times New Roman"/>
                <w:lang w:val="en-GB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68A5" w14:textId="0A795CB2" w:rsidR="002B0B09" w:rsidRPr="00E808A0" w:rsidRDefault="00042E2C" w:rsidP="00172CE2">
            <w:pPr>
              <w:spacing w:before="60" w:after="200" w:line="240" w:lineRule="auto"/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12320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5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4570">
              <w:t xml:space="preserve"> Not relevant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CC9F" w14:textId="06CC8DAD" w:rsidR="002B0B09" w:rsidRPr="00E808A0" w:rsidRDefault="00042E2C" w:rsidP="00172CE2">
            <w:pPr>
              <w:spacing w:before="60" w:after="200" w:line="240" w:lineRule="auto"/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508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B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14570">
              <w:t xml:space="preserve"> </w:t>
            </w:r>
            <w:r w:rsidR="00414570" w:rsidRPr="004D19FD">
              <w:rPr>
                <w:lang w:val="en-GB"/>
              </w:rPr>
              <w:t>Yes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11A9" w14:textId="0BB3BFCF" w:rsidR="002B0B09" w:rsidRPr="00E808A0" w:rsidRDefault="00042E2C" w:rsidP="00172CE2">
            <w:pPr>
              <w:spacing w:before="60" w:after="200" w:line="240" w:lineRule="auto"/>
              <w:jc w:val="center"/>
              <w:rPr>
                <w:rFonts w:ascii="Calibri" w:eastAsia="Calibri" w:hAnsi="Calibri" w:cs="Times New Roman"/>
              </w:rPr>
            </w:pPr>
            <w:sdt>
              <w:sdtPr>
                <w:id w:val="-69091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B0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14570">
              <w:t xml:space="preserve"> No</w:t>
            </w:r>
          </w:p>
        </w:tc>
      </w:tr>
      <w:tr w:rsidR="0060529E" w:rsidRPr="00042E2C" w14:paraId="09E1CA1F" w14:textId="1B8B6C1A" w:rsidTr="00AA59B2">
        <w:trPr>
          <w:trHeight w:val="63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0500C713" w14:textId="30A58FAD" w:rsidR="0060529E" w:rsidRPr="00414570" w:rsidRDefault="00414570" w:rsidP="00B139D5">
            <w:pPr>
              <w:spacing w:before="60" w:after="200" w:line="240" w:lineRule="auto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What certification system is used?</w:t>
            </w:r>
            <w:r w:rsidR="0060529E" w:rsidRPr="00414570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Pr="00414570">
              <w:rPr>
                <w:rFonts w:ascii="Calibri" w:eastAsia="Calibri" w:hAnsi="Calibri" w:cs="Times New Roman"/>
                <w:lang w:val="en-GB"/>
              </w:rPr>
              <w:t>(example</w:t>
            </w:r>
            <w:r w:rsidR="00172CE2" w:rsidRPr="00414570">
              <w:rPr>
                <w:rFonts w:ascii="Calibri" w:eastAsia="Calibri" w:hAnsi="Calibri" w:cs="Times New Roman"/>
                <w:lang w:val="en-GB"/>
              </w:rPr>
              <w:t xml:space="preserve"> FSC, CSA, SFI med </w:t>
            </w:r>
            <w:proofErr w:type="spellStart"/>
            <w:r w:rsidR="00172CE2" w:rsidRPr="00414570">
              <w:rPr>
                <w:rFonts w:ascii="Calibri" w:eastAsia="Calibri" w:hAnsi="Calibri" w:cs="Times New Roman"/>
                <w:lang w:val="en-GB"/>
              </w:rPr>
              <w:t>CoC</w:t>
            </w:r>
            <w:proofErr w:type="spellEnd"/>
            <w:r w:rsidR="00172CE2" w:rsidRPr="00414570">
              <w:rPr>
                <w:rFonts w:ascii="Calibri" w:eastAsia="Calibri" w:hAnsi="Calibri" w:cs="Times New Roman"/>
                <w:lang w:val="en-GB"/>
              </w:rPr>
              <w:t>, PEFC)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D226" w14:textId="77777777" w:rsidR="0060529E" w:rsidRPr="00414570" w:rsidRDefault="0060529E" w:rsidP="0060529E">
            <w:pPr>
              <w:spacing w:before="60" w:after="20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0529E" w:rsidRPr="00E808A0" w14:paraId="229C0524" w14:textId="66DDFA0D" w:rsidTr="00AA59B2">
        <w:trPr>
          <w:trHeight w:val="407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4D4CBD1" w14:textId="139E294E" w:rsidR="0060529E" w:rsidRPr="00414570" w:rsidRDefault="00414570" w:rsidP="00B139D5">
            <w:pPr>
              <w:spacing w:before="60" w:after="200" w:line="240" w:lineRule="auto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Reference number</w:t>
            </w:r>
            <w:r w:rsidR="00692C96" w:rsidRPr="00414570">
              <w:rPr>
                <w:rFonts w:ascii="Calibri" w:eastAsia="Calibri" w:hAnsi="Calibri" w:cs="Times New Roman"/>
                <w:lang w:val="en-GB"/>
              </w:rPr>
              <w:t>: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B20A" w14:textId="46A58387" w:rsidR="0060529E" w:rsidRPr="00E808A0" w:rsidRDefault="0060529E" w:rsidP="0060529E">
            <w:pPr>
              <w:spacing w:before="60" w:after="20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14356" w:rsidRPr="00042E2C" w14:paraId="783B4BFA" w14:textId="4DE7006C" w:rsidTr="00AA59B2">
        <w:trPr>
          <w:trHeight w:val="7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02D6A97" w14:textId="7CEB9481" w:rsidR="00814356" w:rsidRPr="00414570" w:rsidRDefault="00414570" w:rsidP="009729D1">
            <w:pPr>
              <w:spacing w:before="60" w:after="200" w:line="276" w:lineRule="auto"/>
              <w:rPr>
                <w:rFonts w:ascii="Calibri" w:eastAsia="Calibri" w:hAnsi="Calibri" w:cs="Times New Roman"/>
                <w:b/>
                <w:lang w:val="en-GB"/>
              </w:rPr>
            </w:pPr>
            <w:proofErr w:type="gramStart"/>
            <w:r>
              <w:rPr>
                <w:rFonts w:ascii="Calibri" w:eastAsia="Calibri" w:hAnsi="Calibri" w:cs="Times New Roman"/>
                <w:lang w:val="en-GB"/>
              </w:rPr>
              <w:lastRenderedPageBreak/>
              <w:t>If it is not certified, in which country is the wood harvested?</w:t>
            </w:r>
            <w:proofErr w:type="gramEnd"/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11C4" w14:textId="00BE6DA9" w:rsidR="00814356" w:rsidRPr="00414570" w:rsidRDefault="00814356" w:rsidP="00814356">
            <w:pPr>
              <w:spacing w:before="60" w:after="200" w:line="276" w:lineRule="auto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814356" w:rsidRPr="00E808A0" w14:paraId="6E08B73A" w14:textId="77777777" w:rsidTr="00AA59B2">
        <w:trPr>
          <w:trHeight w:val="39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3626965" w14:textId="4687B0E4" w:rsidR="00814356" w:rsidRPr="00414570" w:rsidRDefault="00414570" w:rsidP="00B139D5">
            <w:pPr>
              <w:spacing w:before="60" w:after="200" w:line="276" w:lineRule="auto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Energy label</w:t>
            </w:r>
            <w:r w:rsidR="00692C96" w:rsidRPr="00414570">
              <w:rPr>
                <w:rFonts w:ascii="Calibri" w:eastAsia="Calibri" w:hAnsi="Calibri" w:cs="Times New Roman"/>
                <w:lang w:val="en-GB"/>
              </w:rPr>
              <w:t>: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9EF3" w14:textId="1F854014" w:rsidR="00814356" w:rsidRPr="00E808A0" w:rsidRDefault="00814356" w:rsidP="0026386B">
            <w:pPr>
              <w:spacing w:before="60"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14356" w:rsidRPr="00042E2C" w14:paraId="4CA762AD" w14:textId="77777777" w:rsidTr="00AA59B2">
        <w:trPr>
          <w:trHeight w:val="52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565FDA8" w14:textId="0C4B7E03" w:rsidR="00814356" w:rsidRPr="00414570" w:rsidRDefault="00414570" w:rsidP="00414570">
            <w:pPr>
              <w:spacing w:before="60" w:after="200" w:line="276" w:lineRule="auto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Environment labels</w:t>
            </w:r>
            <w:r w:rsidR="00814356" w:rsidRPr="00414570">
              <w:rPr>
                <w:rFonts w:ascii="Calibri" w:eastAsia="Calibri" w:hAnsi="Calibri" w:cs="Times New Roman"/>
                <w:lang w:val="en-GB"/>
              </w:rPr>
              <w:t xml:space="preserve"> (</w:t>
            </w:r>
            <w:r>
              <w:rPr>
                <w:rFonts w:ascii="Calibri" w:eastAsia="Calibri" w:hAnsi="Calibri" w:cs="Times New Roman"/>
                <w:i/>
                <w:lang w:val="en-GB"/>
              </w:rPr>
              <w:t>Svanen, Floor Score, C2C, LEED</w:t>
            </w:r>
            <w:r w:rsidR="00814356" w:rsidRPr="00414570">
              <w:rPr>
                <w:rFonts w:ascii="Calibri" w:eastAsia="Calibri" w:hAnsi="Calibri" w:cs="Times New Roman"/>
                <w:i/>
                <w:lang w:val="en-GB"/>
              </w:rPr>
              <w:t xml:space="preserve"> Compliant </w:t>
            </w:r>
            <w:r w:rsidR="0010497D" w:rsidRPr="00414570">
              <w:rPr>
                <w:rFonts w:ascii="Calibri" w:eastAsia="Calibri" w:hAnsi="Calibri" w:cs="Times New Roman"/>
                <w:i/>
                <w:lang w:val="en-GB"/>
              </w:rPr>
              <w:t>etc.</w:t>
            </w:r>
            <w:r w:rsidR="00172CE2" w:rsidRPr="00414570">
              <w:rPr>
                <w:rFonts w:ascii="Calibri" w:eastAsia="Calibri" w:hAnsi="Calibri" w:cs="Times New Roman"/>
                <w:lang w:val="en-GB"/>
              </w:rPr>
              <w:t>)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09F3" w14:textId="77777777" w:rsidR="00814356" w:rsidRPr="00414570" w:rsidRDefault="00814356" w:rsidP="0026386B">
            <w:pPr>
              <w:spacing w:before="60" w:after="200" w:line="276" w:lineRule="auto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</w:tbl>
    <w:p w14:paraId="27EF2DEB" w14:textId="77777777" w:rsidR="00814356" w:rsidRPr="00414570" w:rsidRDefault="00814356" w:rsidP="00D73E2E">
      <w:pPr>
        <w:pStyle w:val="Liststycke"/>
        <w:ind w:left="0"/>
        <w:rPr>
          <w:b/>
          <w:sz w:val="24"/>
          <w:lang w:val="en-GB"/>
        </w:rPr>
      </w:pPr>
    </w:p>
    <w:p w14:paraId="5AA55EEA" w14:textId="49A65E42" w:rsidR="002D021F" w:rsidRPr="004D19FD" w:rsidRDefault="002D021F" w:rsidP="006B55C1">
      <w:pPr>
        <w:pStyle w:val="Liststycke"/>
        <w:keepNext/>
        <w:numPr>
          <w:ilvl w:val="0"/>
          <w:numId w:val="1"/>
        </w:numPr>
        <w:ind w:left="0" w:hanging="284"/>
        <w:rPr>
          <w:b/>
          <w:sz w:val="24"/>
          <w:lang w:val="en-GB"/>
        </w:rPr>
      </w:pPr>
      <w:r w:rsidRPr="004D19FD">
        <w:rPr>
          <w:b/>
          <w:sz w:val="24"/>
          <w:lang w:val="en-GB"/>
        </w:rPr>
        <w:t>Distribution</w:t>
      </w:r>
    </w:p>
    <w:tbl>
      <w:tblPr>
        <w:tblStyle w:val="Tabellrutnt"/>
        <w:tblW w:w="10068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5387"/>
        <w:gridCol w:w="2410"/>
        <w:gridCol w:w="1134"/>
        <w:gridCol w:w="1137"/>
      </w:tblGrid>
      <w:tr w:rsidR="002D021F" w:rsidRPr="004D19FD" w14:paraId="32889D6F" w14:textId="77777777" w:rsidTr="00AA59B2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ACCC61B" w14:textId="13E81079" w:rsidR="002D021F" w:rsidRPr="004D19FD" w:rsidRDefault="004D19FD" w:rsidP="00B139D5">
            <w:pPr>
              <w:pStyle w:val="Liststycke"/>
              <w:ind w:left="0"/>
              <w:rPr>
                <w:lang w:val="en-GB"/>
              </w:rPr>
            </w:pPr>
            <w:r w:rsidRPr="004D19FD">
              <w:rPr>
                <w:lang w:val="en-GB"/>
              </w:rPr>
              <w:t xml:space="preserve">Does the supplier use </w:t>
            </w:r>
            <w:r w:rsidR="00042E2C">
              <w:fldChar w:fldCharType="begin"/>
            </w:r>
            <w:r w:rsidR="00042E2C" w:rsidRPr="00042E2C">
              <w:rPr>
                <w:lang w:val="en-GB"/>
              </w:rPr>
              <w:instrText xml:space="preserve"> HYPERLINK "https://www.byggpall.se/" </w:instrText>
            </w:r>
            <w:r w:rsidR="00042E2C">
              <w:fldChar w:fldCharType="separate"/>
            </w:r>
            <w:proofErr w:type="spellStart"/>
            <w:r w:rsidRPr="004C1699">
              <w:rPr>
                <w:rStyle w:val="Hyperlnk"/>
                <w:lang w:val="en-GB"/>
              </w:rPr>
              <w:t>Retursystem</w:t>
            </w:r>
            <w:proofErr w:type="spellEnd"/>
            <w:r w:rsidRPr="004C1699">
              <w:rPr>
                <w:rStyle w:val="Hyperlnk"/>
                <w:lang w:val="en-GB"/>
              </w:rPr>
              <w:t xml:space="preserve"> </w:t>
            </w:r>
            <w:proofErr w:type="spellStart"/>
            <w:r w:rsidRPr="004C1699">
              <w:rPr>
                <w:rStyle w:val="Hyperlnk"/>
                <w:lang w:val="en-GB"/>
              </w:rPr>
              <w:t>Byggpall</w:t>
            </w:r>
            <w:proofErr w:type="spellEnd"/>
            <w:r w:rsidR="00042E2C">
              <w:rPr>
                <w:rStyle w:val="Hyperlnk"/>
                <w:lang w:val="en-GB"/>
              </w:rPr>
              <w:fldChar w:fldCharType="end"/>
            </w:r>
            <w:r w:rsidRPr="004D19FD">
              <w:rPr>
                <w:lang w:val="en-GB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C616" w14:textId="2D6C4CEF" w:rsidR="002D021F" w:rsidRPr="004D19FD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3545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21F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D19FD">
              <w:rPr>
                <w:lang w:val="en-GB"/>
              </w:rPr>
              <w:t xml:space="preserve"> Not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3341062" w14:textId="5C465798" w:rsidR="002D021F" w:rsidRPr="004D19FD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507649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4D19FD">
              <w:rPr>
                <w:lang w:val="en-GB"/>
              </w:rPr>
              <w:t xml:space="preserve"> Yes</w:t>
            </w:r>
          </w:p>
        </w:tc>
        <w:tc>
          <w:tcPr>
            <w:tcW w:w="1137" w:type="dxa"/>
            <w:shd w:val="clear" w:color="auto" w:fill="auto"/>
          </w:tcPr>
          <w:p w14:paraId="5F656A00" w14:textId="0A54E272" w:rsidR="002D021F" w:rsidRPr="004D19FD" w:rsidRDefault="00042E2C" w:rsidP="004D19FD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6061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B2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D021F" w:rsidRPr="004D19FD">
              <w:rPr>
                <w:lang w:val="en-GB"/>
              </w:rPr>
              <w:t xml:space="preserve"> N</w:t>
            </w:r>
            <w:r w:rsidR="004D19FD">
              <w:rPr>
                <w:lang w:val="en-GB"/>
              </w:rPr>
              <w:t>o</w:t>
            </w:r>
          </w:p>
        </w:tc>
      </w:tr>
      <w:tr w:rsidR="00C62C39" w:rsidRPr="004D19FD" w14:paraId="77D7060F" w14:textId="77777777" w:rsidTr="00AA59B2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BC6F725" w14:textId="374C7571" w:rsidR="00C62C39" w:rsidRPr="004D19FD" w:rsidRDefault="004D19FD" w:rsidP="00B139D5">
            <w:pPr>
              <w:pStyle w:val="Liststycke"/>
              <w:ind w:left="0"/>
              <w:rPr>
                <w:lang w:val="en-GB"/>
              </w:rPr>
            </w:pPr>
            <w:r w:rsidRPr="004D19FD">
              <w:rPr>
                <w:lang w:val="en-GB"/>
              </w:rPr>
              <w:t>Does the supplier apply any system with multiple-use packaging for the article?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00D1" w14:textId="44A04667" w:rsidR="00C62C39" w:rsidRPr="004D19FD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959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D19FD">
              <w:rPr>
                <w:lang w:val="en-GB"/>
              </w:rPr>
              <w:t xml:space="preserve"> Not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39FFDA6" w14:textId="6A4E6785" w:rsidR="00C62C39" w:rsidRPr="004D19FD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3095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D19FD">
              <w:rPr>
                <w:lang w:val="en-GB"/>
              </w:rPr>
              <w:t xml:space="preserve"> Yes</w:t>
            </w:r>
          </w:p>
        </w:tc>
        <w:tc>
          <w:tcPr>
            <w:tcW w:w="1137" w:type="dxa"/>
            <w:shd w:val="clear" w:color="auto" w:fill="auto"/>
          </w:tcPr>
          <w:p w14:paraId="1BD28F7A" w14:textId="5A47A608" w:rsidR="00C62C39" w:rsidRPr="004D19FD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224406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4D19FD">
              <w:rPr>
                <w:lang w:val="en-GB"/>
              </w:rPr>
              <w:t xml:space="preserve"> No</w:t>
            </w:r>
          </w:p>
        </w:tc>
      </w:tr>
      <w:tr w:rsidR="00C62C39" w:rsidRPr="004D19FD" w14:paraId="0AE40340" w14:textId="77777777" w:rsidTr="00AA59B2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4CF7A50" w14:textId="6FCFA3E4" w:rsidR="00C62C39" w:rsidRPr="004D19FD" w:rsidRDefault="004D19FD" w:rsidP="00B139D5">
            <w:pPr>
              <w:pStyle w:val="Liststycke"/>
              <w:ind w:left="0"/>
              <w:rPr>
                <w:lang w:val="en-GB"/>
              </w:rPr>
            </w:pPr>
            <w:r w:rsidRPr="004D19FD">
              <w:rPr>
                <w:lang w:val="en-GB"/>
              </w:rPr>
              <w:t>Does the supplier take back packaging for the product?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0695" w14:textId="75446666" w:rsidR="00C62C39" w:rsidRPr="004D19FD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98528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D19FD">
              <w:rPr>
                <w:lang w:val="en-GB"/>
              </w:rPr>
              <w:t xml:space="preserve"> Not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7CD72D3" w14:textId="68E959F2" w:rsidR="00C62C39" w:rsidRPr="004D19FD" w:rsidRDefault="00042E2C" w:rsidP="004D19FD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7687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62C39" w:rsidRPr="004D19FD">
              <w:rPr>
                <w:lang w:val="en-GB"/>
              </w:rPr>
              <w:t xml:space="preserve"> </w:t>
            </w:r>
            <w:r w:rsidR="004D19FD">
              <w:rPr>
                <w:lang w:val="en-GB"/>
              </w:rPr>
              <w:t>Yes</w:t>
            </w:r>
          </w:p>
        </w:tc>
        <w:tc>
          <w:tcPr>
            <w:tcW w:w="1137" w:type="dxa"/>
            <w:shd w:val="clear" w:color="auto" w:fill="auto"/>
          </w:tcPr>
          <w:p w14:paraId="0FBAC353" w14:textId="3157B576" w:rsidR="00C62C39" w:rsidRPr="004D19FD" w:rsidRDefault="00042E2C" w:rsidP="004D19FD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71203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C62C39" w:rsidRPr="004D19FD">
              <w:rPr>
                <w:lang w:val="en-GB"/>
              </w:rPr>
              <w:t xml:space="preserve"> N</w:t>
            </w:r>
            <w:r w:rsidR="004D19FD">
              <w:rPr>
                <w:lang w:val="en-GB"/>
              </w:rPr>
              <w:t>o</w:t>
            </w:r>
          </w:p>
        </w:tc>
      </w:tr>
      <w:tr w:rsidR="00C62C39" w:rsidRPr="004D19FD" w14:paraId="355C5491" w14:textId="77777777" w:rsidTr="00AA59B2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90CAF8E" w14:textId="716EAD8A" w:rsidR="00C62C39" w:rsidRPr="004D19FD" w:rsidRDefault="004D19FD" w:rsidP="00B139D5">
            <w:pPr>
              <w:pStyle w:val="Liststycke"/>
              <w:ind w:left="0"/>
              <w:rPr>
                <w:lang w:val="en-GB"/>
              </w:rPr>
            </w:pPr>
            <w:proofErr w:type="gramStart"/>
            <w:r w:rsidRPr="004D19FD">
              <w:rPr>
                <w:lang w:val="en-GB"/>
              </w:rPr>
              <w:t>Is the supplier affiliated</w:t>
            </w:r>
            <w:proofErr w:type="gramEnd"/>
            <w:r w:rsidRPr="004D19FD">
              <w:rPr>
                <w:lang w:val="en-GB"/>
              </w:rPr>
              <w:t xml:space="preserve"> with a system for product responsibility for packaging?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94F5" w14:textId="4D2F4467" w:rsidR="00C62C39" w:rsidRPr="004D19FD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2167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D19FD">
              <w:rPr>
                <w:lang w:val="en-GB"/>
              </w:rPr>
              <w:t xml:space="preserve"> Not relevant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BDA4197" w14:textId="1313CC8E" w:rsidR="00C62C39" w:rsidRPr="004D19FD" w:rsidRDefault="00042E2C" w:rsidP="004D19FD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609662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C62C39" w:rsidRPr="004D19FD">
              <w:rPr>
                <w:lang w:val="en-GB"/>
              </w:rPr>
              <w:t xml:space="preserve"> </w:t>
            </w:r>
            <w:r w:rsidR="004D19FD">
              <w:rPr>
                <w:lang w:val="en-GB"/>
              </w:rPr>
              <w:t>Yes</w:t>
            </w:r>
          </w:p>
        </w:tc>
        <w:tc>
          <w:tcPr>
            <w:tcW w:w="1137" w:type="dxa"/>
            <w:shd w:val="clear" w:color="auto" w:fill="auto"/>
          </w:tcPr>
          <w:p w14:paraId="1F12F561" w14:textId="109AFD1B" w:rsidR="00C62C39" w:rsidRPr="004D19FD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9232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C39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D19FD">
              <w:rPr>
                <w:lang w:val="en-GB"/>
              </w:rPr>
              <w:t xml:space="preserve"> No</w:t>
            </w:r>
          </w:p>
        </w:tc>
      </w:tr>
      <w:tr w:rsidR="00C62C39" w:rsidRPr="004D19FD" w14:paraId="6C150C3B" w14:textId="5494FE96" w:rsidTr="00AA59B2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3B32EBE" w14:textId="6E77C4C4" w:rsidR="00C62C39" w:rsidRPr="004D19FD" w:rsidRDefault="004D19FD" w:rsidP="004D19FD">
            <w:pPr>
              <w:pStyle w:val="Liststycke"/>
              <w:ind w:left="0"/>
              <w:rPr>
                <w:lang w:val="en-GB"/>
              </w:rPr>
            </w:pPr>
            <w:r w:rsidRPr="004D19FD">
              <w:rPr>
                <w:lang w:val="en-GB"/>
              </w:rPr>
              <w:t xml:space="preserve">If </w:t>
            </w:r>
            <w:r w:rsidRPr="004D19FD">
              <w:rPr>
                <w:b/>
                <w:lang w:val="en-GB"/>
              </w:rPr>
              <w:t>Yes</w:t>
            </w:r>
            <w:r w:rsidRPr="004D19FD">
              <w:rPr>
                <w:lang w:val="en-GB"/>
              </w:rPr>
              <w:t>, which system?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A4AB" w14:textId="5A8F0B9E" w:rsidR="00C62C39" w:rsidRPr="004D19FD" w:rsidRDefault="00DF255E" w:rsidP="00C62C39">
            <w:pPr>
              <w:pStyle w:val="Liststycke"/>
              <w:ind w:left="0"/>
            </w:pPr>
            <w:r>
              <w:t>FTI</w:t>
            </w:r>
          </w:p>
        </w:tc>
      </w:tr>
    </w:tbl>
    <w:p w14:paraId="1751D67B" w14:textId="77777777" w:rsidR="00D35F1B" w:rsidRPr="00E808A0" w:rsidRDefault="00D35F1B" w:rsidP="000352B9"/>
    <w:p w14:paraId="4C1A4FB3" w14:textId="6ECC2948" w:rsidR="00D117D0" w:rsidRPr="004D19FD" w:rsidRDefault="004D19FD" w:rsidP="006B55C1">
      <w:pPr>
        <w:pStyle w:val="Liststycke"/>
        <w:keepNext/>
        <w:numPr>
          <w:ilvl w:val="0"/>
          <w:numId w:val="1"/>
        </w:numPr>
        <w:ind w:left="-142" w:hanging="142"/>
        <w:rPr>
          <w:b/>
          <w:sz w:val="24"/>
          <w:lang w:val="en-GB"/>
        </w:rPr>
      </w:pPr>
      <w:r>
        <w:rPr>
          <w:b/>
          <w:sz w:val="24"/>
          <w:lang w:val="en-GB"/>
        </w:rPr>
        <w:t>Construction Phase</w:t>
      </w:r>
    </w:p>
    <w:tbl>
      <w:tblPr>
        <w:tblStyle w:val="Tabellrutnt"/>
        <w:tblW w:w="10207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690"/>
        <w:gridCol w:w="2122"/>
        <w:gridCol w:w="996"/>
        <w:gridCol w:w="1001"/>
        <w:gridCol w:w="3398"/>
      </w:tblGrid>
      <w:tr w:rsidR="00D117D0" w:rsidRPr="00042E2C" w14:paraId="6B044C69" w14:textId="765E8486" w:rsidTr="00AA59B2">
        <w:trPr>
          <w:trHeight w:val="82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9B334FA" w14:textId="7D66347E" w:rsidR="00233399" w:rsidRPr="004D19FD" w:rsidRDefault="004D19FD" w:rsidP="00B139D5">
            <w:pPr>
              <w:pStyle w:val="Liststycke"/>
              <w:ind w:left="0"/>
              <w:rPr>
                <w:lang w:val="en-GB"/>
              </w:rPr>
            </w:pPr>
            <w:r w:rsidRPr="004D19FD">
              <w:rPr>
                <w:lang w:val="en-GB"/>
              </w:rPr>
              <w:t>Are there any speci</w:t>
            </w:r>
            <w:r>
              <w:rPr>
                <w:lang w:val="en-GB"/>
              </w:rPr>
              <w:t>al requirements for the product d</w:t>
            </w:r>
            <w:r w:rsidRPr="004D19FD">
              <w:rPr>
                <w:lang w:val="en-GB"/>
              </w:rPr>
              <w:t>uring storage?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EBCE" w14:textId="0906DF4A" w:rsidR="00D117D0" w:rsidRPr="004D19FD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645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F89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D19FD">
              <w:rPr>
                <w:lang w:val="en-GB"/>
              </w:rPr>
              <w:t xml:space="preserve"> Not relevant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D17" w14:textId="333E0693" w:rsidR="00D117D0" w:rsidRPr="004D19FD" w:rsidRDefault="00042E2C" w:rsidP="004D19FD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448770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433F89" w:rsidRPr="004D19FD">
              <w:rPr>
                <w:lang w:val="en-GB"/>
              </w:rPr>
              <w:t xml:space="preserve"> </w:t>
            </w:r>
            <w:r w:rsidR="004D19FD">
              <w:rPr>
                <w:lang w:val="en-GB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19BC" w14:textId="1A9CCB9E" w:rsidR="00D117D0" w:rsidRPr="004D19FD" w:rsidRDefault="00042E2C" w:rsidP="004D19FD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54679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DC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33F89" w:rsidRPr="004D19FD">
              <w:rPr>
                <w:lang w:val="en-GB"/>
              </w:rPr>
              <w:t xml:space="preserve"> N</w:t>
            </w:r>
            <w:r w:rsidR="004D19FD">
              <w:rPr>
                <w:lang w:val="en-GB"/>
              </w:rPr>
              <w:t>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0A62" w14:textId="559D6D67" w:rsidR="00D117D0" w:rsidRPr="004D19FD" w:rsidRDefault="004D19FD" w:rsidP="00D41C22">
            <w:pPr>
              <w:pStyle w:val="Liststycke"/>
              <w:ind w:left="0"/>
              <w:rPr>
                <w:lang w:val="en-GB"/>
              </w:rPr>
            </w:pPr>
            <w:r>
              <w:rPr>
                <w:lang w:val="en-GB"/>
              </w:rPr>
              <w:t>If</w:t>
            </w:r>
            <w:r w:rsidR="00433F89" w:rsidRPr="004D19FD">
              <w:rPr>
                <w:lang w:val="en-GB"/>
              </w:rPr>
              <w:t xml:space="preserve"> ”</w:t>
            </w:r>
            <w:r>
              <w:rPr>
                <w:lang w:val="en-GB"/>
              </w:rPr>
              <w:t>Yes”, specify</w:t>
            </w:r>
            <w:r w:rsidR="00433F89" w:rsidRPr="004D19FD">
              <w:rPr>
                <w:lang w:val="en-GB"/>
              </w:rPr>
              <w:t>:</w:t>
            </w:r>
            <w:r w:rsidR="00DF255E">
              <w:rPr>
                <w:lang w:val="en-GB"/>
              </w:rPr>
              <w:t xml:space="preserve"> Frost-free </w:t>
            </w:r>
          </w:p>
        </w:tc>
      </w:tr>
      <w:tr w:rsidR="00D117D0" w:rsidRPr="00042E2C" w14:paraId="5EEBA5F5" w14:textId="4F32D815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E528601" w14:textId="0B97D10A" w:rsidR="00233399" w:rsidRPr="004D19FD" w:rsidRDefault="004D19FD" w:rsidP="00B139D5">
            <w:pPr>
              <w:rPr>
                <w:lang w:val="en-US"/>
              </w:rPr>
            </w:pPr>
            <w:r w:rsidRPr="004D19FD">
              <w:rPr>
                <w:lang w:val="en-GB"/>
              </w:rPr>
              <w:t>Are there any special requirements for adjacent building products because of this product?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6DFC" w14:textId="6FB6EE72" w:rsidR="00D117D0" w:rsidRPr="004D19FD" w:rsidRDefault="00042E2C" w:rsidP="00D41C22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36059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954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A4954" w:rsidRPr="004D19FD">
              <w:rPr>
                <w:lang w:val="en-GB"/>
              </w:rPr>
              <w:t xml:space="preserve"> </w:t>
            </w:r>
            <w:r w:rsidR="00011CA1" w:rsidRPr="004D19FD">
              <w:rPr>
                <w:lang w:val="en-GB"/>
              </w:rPr>
              <w:t xml:space="preserve"> </w:t>
            </w:r>
            <w:r w:rsidR="00BE0BDB">
              <w:rPr>
                <w:lang w:val="en-GB"/>
              </w:rPr>
              <w:t>Not</w:t>
            </w:r>
            <w:r w:rsidR="008A4954" w:rsidRPr="004D19FD">
              <w:rPr>
                <w:lang w:val="en-GB"/>
              </w:rPr>
              <w:t xml:space="preserve"> relevant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DD06" w14:textId="1F1E0D0F" w:rsidR="00D117D0" w:rsidRPr="004D19FD" w:rsidRDefault="00042E2C" w:rsidP="00D41C22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8292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E0BDB">
              <w:rPr>
                <w:lang w:val="en-GB"/>
              </w:rPr>
              <w:t xml:space="preserve"> Yes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40D4" w14:textId="57425093" w:rsidR="00D117D0" w:rsidRPr="004D19FD" w:rsidRDefault="00042E2C" w:rsidP="00D41C22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5553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4D19F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E0BDB">
              <w:rPr>
                <w:lang w:val="en-GB"/>
              </w:rPr>
              <w:t xml:space="preserve"> No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8CD2" w14:textId="1417EDAB" w:rsidR="00D117D0" w:rsidRPr="004D19FD" w:rsidRDefault="00BE0BDB" w:rsidP="00D41C22">
            <w:pPr>
              <w:rPr>
                <w:lang w:val="en-GB"/>
              </w:rPr>
            </w:pPr>
            <w:proofErr w:type="gramStart"/>
            <w:r w:rsidRPr="00BE0BDB">
              <w:rPr>
                <w:lang w:val="en-GB"/>
              </w:rPr>
              <w:t>If ”</w:t>
            </w:r>
            <w:proofErr w:type="gramEnd"/>
            <w:r w:rsidRPr="00BE0BDB">
              <w:rPr>
                <w:lang w:val="en-GB"/>
              </w:rPr>
              <w:t>Yes”, specify:</w:t>
            </w:r>
            <w:r w:rsidR="00DF255E">
              <w:rPr>
                <w:lang w:val="en-GB"/>
              </w:rPr>
              <w:t xml:space="preserve"> Should not be stacked.</w:t>
            </w:r>
          </w:p>
        </w:tc>
      </w:tr>
      <w:tr w:rsidR="0010497D" w:rsidRPr="004D19FD" w14:paraId="565D7A9A" w14:textId="50AF3122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8A9D501" w14:textId="02910651" w:rsidR="0010497D" w:rsidRPr="004D19FD" w:rsidRDefault="004D19FD" w:rsidP="00B139D5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Other information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D0B9" w14:textId="77777777" w:rsidR="0010497D" w:rsidRPr="004D19FD" w:rsidRDefault="0010497D" w:rsidP="0010497D">
            <w:pPr>
              <w:rPr>
                <w:lang w:val="en-GB"/>
              </w:rPr>
            </w:pPr>
          </w:p>
        </w:tc>
      </w:tr>
    </w:tbl>
    <w:p w14:paraId="36037D73" w14:textId="17EFF046" w:rsidR="00233399" w:rsidRPr="00E808A0" w:rsidRDefault="00233399"/>
    <w:p w14:paraId="373128C3" w14:textId="23642397" w:rsidR="00D117D0" w:rsidRPr="00BE0BDB" w:rsidRDefault="00BE0BDB" w:rsidP="006B55C1">
      <w:pPr>
        <w:pStyle w:val="Liststycke"/>
        <w:keepNext/>
        <w:numPr>
          <w:ilvl w:val="0"/>
          <w:numId w:val="1"/>
        </w:numPr>
        <w:ind w:left="0" w:hanging="284"/>
        <w:rPr>
          <w:b/>
          <w:sz w:val="24"/>
          <w:lang w:val="en-GB"/>
        </w:rPr>
      </w:pPr>
      <w:r>
        <w:rPr>
          <w:b/>
          <w:sz w:val="24"/>
          <w:lang w:val="en-GB"/>
        </w:rPr>
        <w:t>Usage Phase</w:t>
      </w:r>
    </w:p>
    <w:tbl>
      <w:tblPr>
        <w:tblStyle w:val="Tabellrutnt"/>
        <w:tblW w:w="10229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694"/>
        <w:gridCol w:w="1062"/>
        <w:gridCol w:w="1064"/>
        <w:gridCol w:w="993"/>
        <w:gridCol w:w="992"/>
        <w:gridCol w:w="1134"/>
        <w:gridCol w:w="2290"/>
      </w:tblGrid>
      <w:tr w:rsidR="00341F2F" w:rsidRPr="00042E2C" w14:paraId="63A5A302" w14:textId="542F50E8" w:rsidTr="00AA59B2">
        <w:trPr>
          <w:trHeight w:val="9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D6A5758" w14:textId="47D776FB" w:rsidR="00341F2F" w:rsidRPr="00BE0BDB" w:rsidRDefault="00BE0BDB" w:rsidP="00B139D5">
            <w:pPr>
              <w:pStyle w:val="Liststycke"/>
              <w:ind w:left="0"/>
              <w:rPr>
                <w:lang w:val="en-GB"/>
              </w:rPr>
            </w:pPr>
            <w:r w:rsidRPr="00BE0BDB">
              <w:rPr>
                <w:lang w:val="en-GB"/>
              </w:rPr>
              <w:t>Does the product have any requirements for operation and maintenance?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694A0" w14:textId="295EAF78" w:rsidR="00341F2F" w:rsidRPr="00BE0BD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9977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E0BDB">
              <w:rPr>
                <w:lang w:val="en-GB"/>
              </w:rPr>
              <w:t xml:space="preserve"> Not</w:t>
            </w:r>
            <w:r w:rsidR="00341F2F" w:rsidRPr="00BE0BDB">
              <w:rPr>
                <w:lang w:val="en-GB"/>
              </w:rPr>
              <w:t xml:space="preserve">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19D0" w14:textId="359ED4D8" w:rsidR="00341F2F" w:rsidRPr="00BE0BDB" w:rsidRDefault="00042E2C" w:rsidP="00BE0BDB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95986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341F2F" w:rsidRPr="00BE0BDB">
              <w:rPr>
                <w:lang w:val="en-GB"/>
              </w:rPr>
              <w:t xml:space="preserve"> </w:t>
            </w:r>
            <w:r w:rsidR="00BE0BDB">
              <w:rPr>
                <w:lang w:val="en-GB"/>
              </w:rPr>
              <w:t>Yes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6842CA1" w14:textId="15293DA7" w:rsidR="00341F2F" w:rsidRPr="00BE0BDB" w:rsidRDefault="00042E2C" w:rsidP="00BE0BDB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71638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F2F" w:rsidRPr="00BE0BDB">
              <w:rPr>
                <w:lang w:val="en-GB"/>
              </w:rPr>
              <w:t xml:space="preserve"> N</w:t>
            </w:r>
            <w:r w:rsidR="00BE0BDB">
              <w:rPr>
                <w:lang w:val="en-GB"/>
              </w:rPr>
              <w:t>o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363FAA73" w14:textId="2D9A6BE8" w:rsidR="00011CA1" w:rsidRPr="00BE0BDB" w:rsidRDefault="00BE0BDB" w:rsidP="00D41C22">
            <w:pPr>
              <w:pStyle w:val="Liststycke"/>
              <w:ind w:left="0"/>
              <w:rPr>
                <w:lang w:val="en-GB"/>
              </w:rPr>
            </w:pPr>
            <w:proofErr w:type="gramStart"/>
            <w:r>
              <w:rPr>
                <w:lang w:val="en-GB"/>
              </w:rPr>
              <w:t>If ”</w:t>
            </w:r>
            <w:proofErr w:type="gramEnd"/>
            <w:r>
              <w:rPr>
                <w:lang w:val="en-GB"/>
              </w:rPr>
              <w:t>Yes”, specify</w:t>
            </w:r>
            <w:r w:rsidR="00341F2F" w:rsidRPr="00BE0BDB">
              <w:rPr>
                <w:lang w:val="en-GB"/>
              </w:rPr>
              <w:t>:</w:t>
            </w:r>
            <w:r w:rsidR="00DF255E">
              <w:rPr>
                <w:lang w:val="en-GB"/>
              </w:rPr>
              <w:t xml:space="preserve"> Needs repainting every 5 years.</w:t>
            </w:r>
          </w:p>
        </w:tc>
      </w:tr>
      <w:tr w:rsidR="00341F2F" w:rsidRPr="00BE0BDB" w14:paraId="7B658044" w14:textId="0B0C15F0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A07E192" w14:textId="33E772D8" w:rsidR="00341F2F" w:rsidRPr="00BE0BDB" w:rsidRDefault="00BE0BDB" w:rsidP="00B139D5">
            <w:pPr>
              <w:pStyle w:val="Liststycke"/>
              <w:spacing w:after="160" w:line="259" w:lineRule="auto"/>
              <w:ind w:left="-5"/>
              <w:rPr>
                <w:lang w:val="en-GB"/>
              </w:rPr>
            </w:pPr>
            <w:r w:rsidRPr="00BE0BDB">
              <w:rPr>
                <w:lang w:val="en-GB"/>
              </w:rPr>
              <w:t>Does the product have any requirements for power supply for operation?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6734B" w14:textId="40953E6A" w:rsidR="00341F2F" w:rsidRPr="00BE0BDB" w:rsidRDefault="00042E2C" w:rsidP="00D41C22">
            <w:pPr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44658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399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E0BDB">
              <w:rPr>
                <w:lang w:val="en-GB"/>
              </w:rPr>
              <w:t xml:space="preserve"> Not</w:t>
            </w:r>
            <w:r w:rsidR="00341F2F" w:rsidRPr="00BE0BDB">
              <w:rPr>
                <w:lang w:val="en-GB"/>
              </w:rPr>
              <w:t xml:space="preserve"> 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6A79" w14:textId="7C5958F0" w:rsidR="00341F2F" w:rsidRPr="00BE0BD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4482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E0BDB">
              <w:rPr>
                <w:lang w:val="en-GB"/>
              </w:rPr>
              <w:t xml:space="preserve"> Yes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858020A" w14:textId="71CF41ED" w:rsidR="00341F2F" w:rsidRPr="00BE0BD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532687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BE0BDB">
              <w:rPr>
                <w:lang w:val="en-GB"/>
              </w:rPr>
              <w:t xml:space="preserve"> No</w:t>
            </w:r>
          </w:p>
        </w:tc>
        <w:tc>
          <w:tcPr>
            <w:tcW w:w="3424" w:type="dxa"/>
            <w:gridSpan w:val="2"/>
            <w:shd w:val="clear" w:color="auto" w:fill="auto"/>
          </w:tcPr>
          <w:p w14:paraId="69B248AA" w14:textId="358617A1" w:rsidR="00011CA1" w:rsidRPr="00BE0BDB" w:rsidRDefault="00BE0BDB" w:rsidP="00D41C22">
            <w:pPr>
              <w:pStyle w:val="Liststycke"/>
              <w:ind w:left="0"/>
              <w:rPr>
                <w:lang w:val="en-GB"/>
              </w:rPr>
            </w:pPr>
            <w:r w:rsidRPr="00BE0BDB">
              <w:rPr>
                <w:lang w:val="en-GB"/>
              </w:rPr>
              <w:t>If ”Yes”, specify:</w:t>
            </w:r>
          </w:p>
        </w:tc>
      </w:tr>
      <w:tr w:rsidR="00341F2F" w:rsidRPr="00BE0BDB" w14:paraId="5C6BA453" w14:textId="0A2D0315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2B6F004F" w14:textId="0DCD9EF0" w:rsidR="00341F2F" w:rsidRPr="00BE0BDB" w:rsidRDefault="00BE0BDB" w:rsidP="00B139D5">
            <w:pPr>
              <w:rPr>
                <w:lang w:val="en-GB"/>
              </w:rPr>
            </w:pPr>
            <w:r>
              <w:rPr>
                <w:lang w:val="en-GB"/>
              </w:rPr>
              <w:t>The technical service life is estimated to being approximately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EC72" w14:textId="5C940455" w:rsidR="00341F2F" w:rsidRPr="00BE0BDB" w:rsidRDefault="00042E2C" w:rsidP="00BE0BDB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5786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FDB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E0BDB">
              <w:rPr>
                <w:lang w:val="en-GB"/>
              </w:rPr>
              <w:t xml:space="preserve"> 5  years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9DAA" w14:textId="7353BAE8" w:rsidR="00341F2F" w:rsidRPr="00BE0BDB" w:rsidRDefault="00042E2C" w:rsidP="00BE0BDB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203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F2F" w:rsidRPr="00BE0BDB">
              <w:rPr>
                <w:lang w:val="en-GB"/>
              </w:rPr>
              <w:t xml:space="preserve"> 10 </w:t>
            </w:r>
            <w:r w:rsidR="00BE0BDB">
              <w:rPr>
                <w:lang w:val="en-GB"/>
              </w:rPr>
              <w:t>years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D322" w14:textId="1A071F90" w:rsidR="00341F2F" w:rsidRPr="00BE0BDB" w:rsidRDefault="00042E2C" w:rsidP="00BE0BDB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3839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41F2F" w:rsidRPr="00BE0BDB">
              <w:rPr>
                <w:lang w:val="en-GB"/>
              </w:rPr>
              <w:t xml:space="preserve"> 15 </w:t>
            </w:r>
            <w:r w:rsidR="00BE0BDB">
              <w:rPr>
                <w:lang w:val="en-GB"/>
              </w:rPr>
              <w:t>years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F2CDD62" w14:textId="384BD03C" w:rsidR="00341F2F" w:rsidRPr="00BE0BDB" w:rsidRDefault="00042E2C" w:rsidP="00BE0BDB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579259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341F2F" w:rsidRPr="00BE0BDB">
              <w:rPr>
                <w:lang w:val="en-GB"/>
              </w:rPr>
              <w:t xml:space="preserve"> 25 </w:t>
            </w:r>
            <w:r w:rsidR="00BE0BDB">
              <w:rPr>
                <w:lang w:val="en-GB"/>
              </w:rPr>
              <w:t>years</w:t>
            </w:r>
          </w:p>
        </w:tc>
        <w:tc>
          <w:tcPr>
            <w:tcW w:w="1134" w:type="dxa"/>
            <w:shd w:val="clear" w:color="auto" w:fill="auto"/>
          </w:tcPr>
          <w:p w14:paraId="0E7BCE30" w14:textId="79C1C6C9" w:rsidR="00341F2F" w:rsidRPr="00BE0BDB" w:rsidRDefault="00042E2C" w:rsidP="00BE0BDB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145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F2F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95784" w:rsidRPr="00BE0BDB">
              <w:rPr>
                <w:lang w:val="en-GB"/>
              </w:rPr>
              <w:t xml:space="preserve"> &gt;</w:t>
            </w:r>
            <w:r w:rsidR="00341F2F" w:rsidRPr="00BE0BDB">
              <w:rPr>
                <w:lang w:val="en-GB"/>
              </w:rPr>
              <w:t xml:space="preserve"> 50 </w:t>
            </w:r>
            <w:r w:rsidR="00BE0BDB">
              <w:rPr>
                <w:lang w:val="en-GB"/>
              </w:rPr>
              <w:t>years</w:t>
            </w:r>
          </w:p>
        </w:tc>
        <w:tc>
          <w:tcPr>
            <w:tcW w:w="2290" w:type="dxa"/>
            <w:shd w:val="clear" w:color="auto" w:fill="auto"/>
          </w:tcPr>
          <w:p w14:paraId="7BDC04C8" w14:textId="62BA411E" w:rsidR="00011CA1" w:rsidRPr="00BE0BDB" w:rsidRDefault="00BE0BDB" w:rsidP="00D41C22">
            <w:pPr>
              <w:rPr>
                <w:lang w:val="en-GB"/>
              </w:rPr>
            </w:pPr>
            <w:r>
              <w:rPr>
                <w:lang w:val="en-GB"/>
              </w:rPr>
              <w:t>Comment</w:t>
            </w:r>
            <w:r w:rsidR="00341F2F" w:rsidRPr="00BE0BDB">
              <w:rPr>
                <w:lang w:val="en-GB"/>
              </w:rPr>
              <w:t>:</w:t>
            </w:r>
          </w:p>
        </w:tc>
      </w:tr>
      <w:tr w:rsidR="00341F2F" w:rsidRPr="00042E2C" w14:paraId="297777FB" w14:textId="42B069C9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0"/>
        </w:trPr>
        <w:tc>
          <w:tcPr>
            <w:tcW w:w="10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2B0D" w14:textId="2BC577F6" w:rsidR="00341F2F" w:rsidRPr="00BE0BDB" w:rsidRDefault="00341F2F" w:rsidP="00395784">
            <w:pPr>
              <w:rPr>
                <w:lang w:val="en-GB"/>
              </w:rPr>
            </w:pPr>
            <w:r w:rsidRPr="00BE0BDB">
              <w:rPr>
                <w:shd w:val="clear" w:color="auto" w:fill="EF821C"/>
                <w:lang w:val="en-GB"/>
              </w:rPr>
              <w:lastRenderedPageBreak/>
              <w:br/>
            </w:r>
            <w:r w:rsidR="00BE0BDB">
              <w:rPr>
                <w:lang w:val="en-GB"/>
              </w:rPr>
              <w:t xml:space="preserve">Technical </w:t>
            </w:r>
            <w:r w:rsidR="00BE0BDB" w:rsidRPr="00BE0BDB">
              <w:rPr>
                <w:lang w:val="en-GB"/>
              </w:rPr>
              <w:t xml:space="preserve">service life </w:t>
            </w:r>
            <w:proofErr w:type="gramStart"/>
            <w:r w:rsidR="00BE0BDB" w:rsidRPr="00BE0BDB">
              <w:rPr>
                <w:lang w:val="en-GB"/>
              </w:rPr>
              <w:t>is estimated</w:t>
            </w:r>
            <w:proofErr w:type="gramEnd"/>
            <w:r w:rsidR="00BE0BDB" w:rsidRPr="00BE0BDB">
              <w:rPr>
                <w:lang w:val="en-GB"/>
              </w:rPr>
              <w:t xml:space="preserve"> to being in the interval of </w:t>
            </w:r>
            <w:r w:rsidR="00C86CCE" w:rsidRPr="00BE0BDB">
              <w:rPr>
                <w:lang w:val="en-GB"/>
              </w:rPr>
              <w:t>__________</w:t>
            </w:r>
            <w:r w:rsidR="00BE0BDB">
              <w:rPr>
                <w:lang w:val="en-GB"/>
              </w:rPr>
              <w:t xml:space="preserve"> years.</w:t>
            </w:r>
            <w:r w:rsidRPr="00BE0BDB">
              <w:rPr>
                <w:lang w:val="en-GB"/>
              </w:rPr>
              <w:br/>
            </w:r>
          </w:p>
        </w:tc>
      </w:tr>
    </w:tbl>
    <w:p w14:paraId="49E83011" w14:textId="251D5C0A" w:rsidR="000A585B" w:rsidRPr="00C175E9" w:rsidRDefault="000A585B" w:rsidP="003B2BDF">
      <w:pPr>
        <w:rPr>
          <w:lang w:val="en-US"/>
        </w:rPr>
      </w:pPr>
    </w:p>
    <w:p w14:paraId="07D44564" w14:textId="37D2EF7D" w:rsidR="00391B4F" w:rsidRPr="00BE0BDB" w:rsidRDefault="00BE0BDB" w:rsidP="006D0ADC">
      <w:pPr>
        <w:pStyle w:val="Liststycke"/>
        <w:keepNext/>
        <w:numPr>
          <w:ilvl w:val="0"/>
          <w:numId w:val="1"/>
        </w:numPr>
        <w:ind w:left="-142" w:hanging="142"/>
        <w:rPr>
          <w:b/>
          <w:sz w:val="24"/>
          <w:lang w:val="en-GB"/>
        </w:rPr>
      </w:pPr>
      <w:r>
        <w:rPr>
          <w:b/>
          <w:sz w:val="24"/>
          <w:lang w:val="en-GB"/>
        </w:rPr>
        <w:t>Demolition</w:t>
      </w:r>
    </w:p>
    <w:tbl>
      <w:tblPr>
        <w:tblStyle w:val="Tabellrutnt"/>
        <w:tblW w:w="10207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770"/>
        <w:gridCol w:w="1617"/>
        <w:gridCol w:w="993"/>
        <w:gridCol w:w="1134"/>
        <w:gridCol w:w="2693"/>
      </w:tblGrid>
      <w:tr w:rsidR="009B7259" w:rsidRPr="00042E2C" w14:paraId="19F6E657" w14:textId="496127FF" w:rsidTr="00AA59B2">
        <w:trPr>
          <w:trHeight w:val="83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8DDA459" w14:textId="67CA1D91" w:rsidR="009B7259" w:rsidRPr="00BE0BDB" w:rsidRDefault="00BE0BDB" w:rsidP="00395784">
            <w:pPr>
              <w:pStyle w:val="Liststycke"/>
              <w:ind w:left="0"/>
              <w:rPr>
                <w:lang w:val="en-GB"/>
              </w:rPr>
            </w:pPr>
            <w:r w:rsidRPr="00BE0BDB">
              <w:rPr>
                <w:lang w:val="en-GB"/>
              </w:rPr>
              <w:t>Is the product ready for disassembly (dismantling)?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C93C" w14:textId="7C9D7F9F" w:rsidR="009B7259" w:rsidRPr="00BE0BD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39297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EC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41C67">
              <w:rPr>
                <w:lang w:val="en-GB"/>
              </w:rPr>
              <w:t>Not</w:t>
            </w:r>
            <w:r w:rsidR="00941C67" w:rsidRPr="00BE0BDB">
              <w:rPr>
                <w:lang w:val="en-GB"/>
              </w:rPr>
              <w:t xml:space="preserve"> </w:t>
            </w:r>
            <w:r w:rsidR="009B7259" w:rsidRPr="00BE0BDB">
              <w:rPr>
                <w:lang w:val="en-GB"/>
              </w:rPr>
              <w:t>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3CAA" w14:textId="0DFF9AC3" w:rsidR="009B7259" w:rsidRPr="00BE0BD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087807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9B7259" w:rsidRPr="00BE0BDB">
              <w:rPr>
                <w:lang w:val="en-GB"/>
              </w:rPr>
              <w:t xml:space="preserve"> </w:t>
            </w:r>
            <w:r w:rsidR="00941C67">
              <w:rPr>
                <w:lang w:val="en-GB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CE611C0" w14:textId="0CA94668" w:rsidR="009B7259" w:rsidRPr="00BE0BD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7752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59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B7259" w:rsidRPr="00BE0BDB">
              <w:rPr>
                <w:lang w:val="en-GB"/>
              </w:rPr>
              <w:t xml:space="preserve"> </w:t>
            </w:r>
            <w:r w:rsidR="00941C67">
              <w:rPr>
                <w:lang w:val="en-GB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2F484AC3" w14:textId="1C8BA1A3" w:rsidR="00011CA1" w:rsidRPr="00BE0BDB" w:rsidRDefault="00BE0BDB" w:rsidP="00D41C22">
            <w:pPr>
              <w:pStyle w:val="Liststycke"/>
              <w:ind w:left="0"/>
              <w:rPr>
                <w:lang w:val="en-GB"/>
              </w:rPr>
            </w:pPr>
            <w:proofErr w:type="gramStart"/>
            <w:r w:rsidRPr="00BE0BDB">
              <w:rPr>
                <w:lang w:val="en-GB"/>
              </w:rPr>
              <w:t>If ”</w:t>
            </w:r>
            <w:proofErr w:type="gramEnd"/>
            <w:r w:rsidRPr="00BE0BDB">
              <w:rPr>
                <w:lang w:val="en-GB"/>
              </w:rPr>
              <w:t>Yes”, specify:</w:t>
            </w:r>
            <w:r w:rsidR="00DF255E">
              <w:rPr>
                <w:lang w:val="en-GB"/>
              </w:rPr>
              <w:t xml:space="preserve"> All parts can be separated.</w:t>
            </w:r>
          </w:p>
        </w:tc>
      </w:tr>
      <w:tr w:rsidR="009B7259" w:rsidRPr="00BE0BDB" w14:paraId="06192738" w14:textId="4751EDDD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57A0B88" w14:textId="754C57BC" w:rsidR="009B7259" w:rsidRPr="00BE0BDB" w:rsidRDefault="00941C67" w:rsidP="00395784">
            <w:pPr>
              <w:pStyle w:val="Liststycke"/>
              <w:spacing w:after="160" w:line="259" w:lineRule="auto"/>
              <w:ind w:left="-5"/>
              <w:rPr>
                <w:lang w:val="en-GB"/>
              </w:rPr>
            </w:pPr>
            <w:r w:rsidRPr="00941C67">
              <w:rPr>
                <w:lang w:val="en-GB"/>
              </w:rPr>
              <w:t>Does the product require any special measures to protect health and environment during demolition/disassembly?</w:t>
            </w:r>
            <w:r w:rsidR="009B7259" w:rsidRPr="00BE0BDB">
              <w:rPr>
                <w:lang w:val="en-GB"/>
              </w:rPr>
              <w:br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6E73" w14:textId="362D248C" w:rsidR="009B7259" w:rsidRPr="00BE0BD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259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59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41C67">
              <w:rPr>
                <w:lang w:val="en-GB"/>
              </w:rPr>
              <w:t>Not</w:t>
            </w:r>
            <w:r w:rsidR="00941C67" w:rsidRPr="00BE0BDB">
              <w:rPr>
                <w:lang w:val="en-GB"/>
              </w:rPr>
              <w:t xml:space="preserve"> </w:t>
            </w:r>
            <w:r w:rsidR="009B7259" w:rsidRPr="00BE0BDB">
              <w:rPr>
                <w:lang w:val="en-GB"/>
              </w:rPr>
              <w:t>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F94A" w14:textId="346AC28D" w:rsidR="009B7259" w:rsidRPr="00BE0BD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5873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59" w:rsidRPr="00BE0BD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B7259" w:rsidRPr="00BE0BDB">
              <w:rPr>
                <w:lang w:val="en-GB"/>
              </w:rPr>
              <w:t xml:space="preserve"> </w:t>
            </w:r>
            <w:r w:rsidR="00941C67">
              <w:rPr>
                <w:lang w:val="en-GB"/>
              </w:rPr>
              <w:t>Yes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E48EE4E" w14:textId="555FC260" w:rsidR="009B7259" w:rsidRPr="00BE0BD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9148120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9B7259" w:rsidRPr="00BE0BDB">
              <w:rPr>
                <w:lang w:val="en-GB"/>
              </w:rPr>
              <w:t xml:space="preserve"> </w:t>
            </w:r>
            <w:r w:rsidR="00941C67">
              <w:rPr>
                <w:lang w:val="en-GB"/>
              </w:rPr>
              <w:t>No</w:t>
            </w:r>
          </w:p>
        </w:tc>
        <w:tc>
          <w:tcPr>
            <w:tcW w:w="2693" w:type="dxa"/>
            <w:shd w:val="clear" w:color="auto" w:fill="auto"/>
          </w:tcPr>
          <w:p w14:paraId="2D1F16AC" w14:textId="625A6B60" w:rsidR="00011CA1" w:rsidRPr="00BE0BDB" w:rsidRDefault="00BE0BDB" w:rsidP="00D41C22">
            <w:pPr>
              <w:pStyle w:val="Liststycke"/>
              <w:ind w:left="0"/>
              <w:rPr>
                <w:lang w:val="en-GB"/>
              </w:rPr>
            </w:pPr>
            <w:r w:rsidRPr="00BE0BDB">
              <w:rPr>
                <w:lang w:val="en-GB"/>
              </w:rPr>
              <w:t>If ”Yes”, specify:</w:t>
            </w:r>
          </w:p>
        </w:tc>
      </w:tr>
      <w:tr w:rsidR="003B2BDF" w:rsidRPr="00BE0BDB" w14:paraId="5FEDD31B" w14:textId="15FA6F5D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BC1412B" w14:textId="6C8A4810" w:rsidR="003B2BDF" w:rsidRPr="00BE0BDB" w:rsidRDefault="00941C67" w:rsidP="00395784">
            <w:pPr>
              <w:pStyle w:val="Liststycke"/>
              <w:spacing w:after="160" w:line="259" w:lineRule="auto"/>
              <w:ind w:left="-5"/>
              <w:rPr>
                <w:lang w:val="en-GB"/>
              </w:rPr>
            </w:pPr>
            <w:r w:rsidRPr="00941C67">
              <w:rPr>
                <w:lang w:val="en-GB"/>
              </w:rPr>
              <w:t>Other information:</w:t>
            </w:r>
            <w:r w:rsidR="003B2BDF" w:rsidRPr="00BE0BDB">
              <w:rPr>
                <w:lang w:val="en-GB"/>
              </w:rPr>
              <w:br/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0CE4" w14:textId="7951D101" w:rsidR="003B2BDF" w:rsidRPr="00BE0BDB" w:rsidRDefault="003B2BDF" w:rsidP="00D41C22">
            <w:pPr>
              <w:pStyle w:val="Liststycke"/>
              <w:ind w:left="0"/>
              <w:rPr>
                <w:lang w:val="en-GB"/>
              </w:rPr>
            </w:pPr>
          </w:p>
        </w:tc>
      </w:tr>
    </w:tbl>
    <w:p w14:paraId="3488B0DE" w14:textId="0C1700CD" w:rsidR="00B139D5" w:rsidRDefault="00B139D5" w:rsidP="001B2EA3"/>
    <w:p w14:paraId="69867E3B" w14:textId="77777777" w:rsidR="00B139D5" w:rsidRDefault="00B139D5">
      <w:r>
        <w:br w:type="page"/>
      </w:r>
    </w:p>
    <w:p w14:paraId="31C52E87" w14:textId="2AB3C7C8" w:rsidR="00391B4F" w:rsidRPr="007B19CB" w:rsidRDefault="007B19CB" w:rsidP="006B55C1">
      <w:pPr>
        <w:pStyle w:val="Liststycke"/>
        <w:keepNext/>
        <w:numPr>
          <w:ilvl w:val="0"/>
          <w:numId w:val="1"/>
        </w:numPr>
        <w:ind w:left="35" w:hanging="318"/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Waste Management</w:t>
      </w:r>
    </w:p>
    <w:tbl>
      <w:tblPr>
        <w:tblStyle w:val="Tabellrutnt"/>
        <w:tblW w:w="10207" w:type="dxa"/>
        <w:tblInd w:w="-289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3753"/>
        <w:gridCol w:w="1634"/>
        <w:gridCol w:w="993"/>
        <w:gridCol w:w="589"/>
        <w:gridCol w:w="545"/>
        <w:gridCol w:w="2693"/>
      </w:tblGrid>
      <w:tr w:rsidR="004523EE" w:rsidRPr="00042E2C" w14:paraId="0B2811D7" w14:textId="6E1817EA" w:rsidTr="00AA59B2">
        <w:trPr>
          <w:trHeight w:val="967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37A053F" w14:textId="7C8C09AD" w:rsidR="00EF743A" w:rsidRPr="007B19CB" w:rsidRDefault="007B19CB" w:rsidP="00B139D5">
            <w:pPr>
              <w:pStyle w:val="Liststycke"/>
              <w:ind w:left="0"/>
              <w:rPr>
                <w:lang w:val="en-GB"/>
              </w:rPr>
            </w:pPr>
            <w:r w:rsidRPr="007B19CB">
              <w:rPr>
                <w:lang w:val="en-GB"/>
              </w:rPr>
              <w:t>Is it possible to re-use all or parts of the product?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3CE0" w14:textId="5D202303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882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7B19C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Not</w:t>
            </w:r>
            <w:r w:rsidR="007B19CB" w:rsidRPr="00BE0BDB">
              <w:rPr>
                <w:lang w:val="en-GB"/>
              </w:rPr>
              <w:t xml:space="preserve"> </w:t>
            </w:r>
            <w:r w:rsidR="00D436D9" w:rsidRPr="007B19CB">
              <w:rPr>
                <w:lang w:val="en-GB"/>
              </w:rPr>
              <w:t>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C4C2" w14:textId="2CFAB3E6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281039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25A5" w14:textId="760308C0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6421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7B19C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5655" w14:textId="0F31E9B6" w:rsidR="00011CA1" w:rsidRPr="007B19CB" w:rsidRDefault="007B19CB" w:rsidP="00DF255E">
            <w:pPr>
              <w:pStyle w:val="Liststycke"/>
              <w:ind w:left="0"/>
              <w:rPr>
                <w:lang w:val="en-GB"/>
              </w:rPr>
            </w:pPr>
            <w:proofErr w:type="gramStart"/>
            <w:r w:rsidRPr="00BE0BDB">
              <w:rPr>
                <w:lang w:val="en-GB"/>
              </w:rPr>
              <w:t>If ”</w:t>
            </w:r>
            <w:proofErr w:type="gramEnd"/>
            <w:r w:rsidRPr="00BE0BDB">
              <w:rPr>
                <w:lang w:val="en-GB"/>
              </w:rPr>
              <w:t>Yes”, specify:</w:t>
            </w:r>
            <w:r w:rsidR="00DF255E">
              <w:rPr>
                <w:lang w:val="en-GB"/>
              </w:rPr>
              <w:t xml:space="preserve"> Can be reused if in good condition.</w:t>
            </w:r>
          </w:p>
        </w:tc>
      </w:tr>
      <w:tr w:rsidR="004523EE" w:rsidRPr="00042E2C" w14:paraId="4138777D" w14:textId="28E9236A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5B37912" w14:textId="5A5E00B5" w:rsidR="00EF743A" w:rsidRPr="007B19CB" w:rsidRDefault="007B19CB" w:rsidP="00B139D5">
            <w:pPr>
              <w:pStyle w:val="Liststycke"/>
              <w:ind w:left="0"/>
              <w:rPr>
                <w:lang w:val="en-GB"/>
              </w:rPr>
            </w:pPr>
            <w:r w:rsidRPr="007B19CB">
              <w:rPr>
                <w:lang w:val="en-GB"/>
              </w:rPr>
              <w:t>Is it possible to recycle materials for all or parts of the product?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06A9" w14:textId="22051C87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939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7B19C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Not</w:t>
            </w:r>
            <w:r w:rsidR="007B19CB" w:rsidRPr="00BE0BDB">
              <w:rPr>
                <w:lang w:val="en-GB"/>
              </w:rPr>
              <w:t xml:space="preserve"> </w:t>
            </w:r>
            <w:r w:rsidR="00D436D9" w:rsidRPr="007B19CB">
              <w:rPr>
                <w:lang w:val="en-GB"/>
              </w:rPr>
              <w:t>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85D" w14:textId="6C579784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335147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1E77" w14:textId="060236B0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9938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7B19C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5B39" w14:textId="04AFF79D" w:rsidR="00011CA1" w:rsidRPr="007B19CB" w:rsidRDefault="007B19CB" w:rsidP="00D41C22">
            <w:pPr>
              <w:pStyle w:val="Liststycke"/>
              <w:ind w:left="0"/>
              <w:rPr>
                <w:lang w:val="en-GB"/>
              </w:rPr>
            </w:pPr>
            <w:proofErr w:type="gramStart"/>
            <w:r w:rsidRPr="00BE0BDB">
              <w:rPr>
                <w:lang w:val="en-GB"/>
              </w:rPr>
              <w:t>If ”</w:t>
            </w:r>
            <w:proofErr w:type="gramEnd"/>
            <w:r w:rsidRPr="00BE0BDB">
              <w:rPr>
                <w:lang w:val="en-GB"/>
              </w:rPr>
              <w:t>Yes”, specify:</w:t>
            </w:r>
            <w:r w:rsidR="00DF255E">
              <w:rPr>
                <w:lang w:val="en-GB"/>
              </w:rPr>
              <w:t xml:space="preserve"> Aluminium and glass can be recycled.</w:t>
            </w:r>
          </w:p>
        </w:tc>
      </w:tr>
      <w:tr w:rsidR="004523EE" w:rsidRPr="00042E2C" w14:paraId="3CF52FBB" w14:textId="31CB15B4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6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2C72577" w14:textId="0CB82F8D" w:rsidR="00EF743A" w:rsidRPr="007B19CB" w:rsidRDefault="007B19CB" w:rsidP="00B139D5">
            <w:pPr>
              <w:pStyle w:val="Liststycke"/>
              <w:ind w:left="0"/>
              <w:rPr>
                <w:lang w:val="en-GB"/>
              </w:rPr>
            </w:pPr>
            <w:r w:rsidRPr="007B19CB">
              <w:rPr>
                <w:lang w:val="en-GB"/>
              </w:rPr>
              <w:t>Is it possible to recycle energy for all or parts of the product?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920" w14:textId="28B3C3FF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5691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7B19C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Not</w:t>
            </w:r>
            <w:r w:rsidR="007B19CB" w:rsidRPr="00BE0BDB">
              <w:rPr>
                <w:lang w:val="en-GB"/>
              </w:rPr>
              <w:t xml:space="preserve"> </w:t>
            </w:r>
            <w:r w:rsidR="00D436D9" w:rsidRPr="007B19CB">
              <w:rPr>
                <w:lang w:val="en-GB"/>
              </w:rPr>
              <w:t>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0197" w14:textId="137B224A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288638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281D" w14:textId="0FE0399C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185063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7B19C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7846" w14:textId="69FAC1AE" w:rsidR="00011CA1" w:rsidRPr="007B19CB" w:rsidRDefault="007B19CB" w:rsidP="00D41C22">
            <w:pPr>
              <w:pStyle w:val="Liststycke"/>
              <w:ind w:left="0"/>
              <w:rPr>
                <w:lang w:val="en-GB"/>
              </w:rPr>
            </w:pPr>
            <w:proofErr w:type="gramStart"/>
            <w:r w:rsidRPr="00BE0BDB">
              <w:rPr>
                <w:lang w:val="en-GB"/>
              </w:rPr>
              <w:t>If ”</w:t>
            </w:r>
            <w:proofErr w:type="gramEnd"/>
            <w:r w:rsidRPr="00BE0BDB">
              <w:rPr>
                <w:lang w:val="en-GB"/>
              </w:rPr>
              <w:t>Yes”, specify:</w:t>
            </w:r>
            <w:r w:rsidR="00DF255E">
              <w:rPr>
                <w:lang w:val="en-GB"/>
              </w:rPr>
              <w:t xml:space="preserve"> Plastic can be energy recycled.</w:t>
            </w:r>
          </w:p>
        </w:tc>
      </w:tr>
      <w:tr w:rsidR="004523EE" w:rsidRPr="00042E2C" w14:paraId="00286656" w14:textId="59EB1791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77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9E27827" w14:textId="11C07499" w:rsidR="00EF743A" w:rsidRPr="007B19CB" w:rsidRDefault="007B19CB" w:rsidP="00B139D5">
            <w:pPr>
              <w:pStyle w:val="Liststycke"/>
              <w:ind w:left="0"/>
              <w:rPr>
                <w:lang w:val="en-GB"/>
              </w:rPr>
            </w:pPr>
            <w:r w:rsidRPr="007B19CB">
              <w:rPr>
                <w:lang w:val="en-GB"/>
              </w:rPr>
              <w:t>Does the supplier have any restrictions and recommendations for the re-use, materials or energy recycling or landfilling?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6434" w14:textId="2695E508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2095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5F7" w:rsidRPr="007B19C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Not</w:t>
            </w:r>
            <w:r w:rsidR="007B19CB" w:rsidRPr="00BE0BDB">
              <w:rPr>
                <w:lang w:val="en-GB"/>
              </w:rPr>
              <w:t xml:space="preserve"> </w:t>
            </w:r>
            <w:r w:rsidR="00D436D9" w:rsidRPr="007B19CB">
              <w:rPr>
                <w:lang w:val="en-GB"/>
              </w:rPr>
              <w:t>relevant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F4BF" w14:textId="74B29B0E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-764608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Yes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7333" w14:textId="27CF9E0B" w:rsidR="004523EE" w:rsidRPr="007B19CB" w:rsidRDefault="00042E2C" w:rsidP="00D41C2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74622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6D9" w:rsidRPr="007B19C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D436D9" w:rsidRPr="007B19CB">
              <w:rPr>
                <w:lang w:val="en-GB"/>
              </w:rPr>
              <w:t xml:space="preserve"> </w:t>
            </w:r>
            <w:r w:rsidR="007B19CB">
              <w:rPr>
                <w:lang w:val="en-GB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6A2" w14:textId="57D35497" w:rsidR="00011CA1" w:rsidRPr="007B19CB" w:rsidRDefault="007B19CB" w:rsidP="00D41C22">
            <w:pPr>
              <w:pStyle w:val="Liststycke"/>
              <w:ind w:left="0"/>
              <w:rPr>
                <w:lang w:val="en-GB"/>
              </w:rPr>
            </w:pPr>
            <w:proofErr w:type="gramStart"/>
            <w:r w:rsidRPr="00BE0BDB">
              <w:rPr>
                <w:lang w:val="en-GB"/>
              </w:rPr>
              <w:t>If ”</w:t>
            </w:r>
            <w:proofErr w:type="gramEnd"/>
            <w:r w:rsidRPr="00BE0BDB">
              <w:rPr>
                <w:lang w:val="en-GB"/>
              </w:rPr>
              <w:t>Yes”, specify:</w:t>
            </w:r>
            <w:r w:rsidR="00DF255E">
              <w:rPr>
                <w:lang w:val="en-GB"/>
              </w:rPr>
              <w:t xml:space="preserve"> The materials should be sorted and recycled as far as possible.</w:t>
            </w:r>
          </w:p>
        </w:tc>
      </w:tr>
      <w:tr w:rsidR="00D41C22" w:rsidRPr="00042E2C" w14:paraId="02080908" w14:textId="1F0135F8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7E6F313" w14:textId="2DF1F0B0" w:rsidR="00D41C22" w:rsidRPr="00306552" w:rsidRDefault="00306552" w:rsidP="00B139D5">
            <w:pPr>
              <w:pStyle w:val="Liststycke"/>
              <w:ind w:left="0"/>
              <w:rPr>
                <w:lang w:val="en-GB"/>
              </w:rPr>
            </w:pPr>
            <w:r w:rsidRPr="00306552">
              <w:rPr>
                <w:lang w:val="en-GB"/>
              </w:rPr>
              <w:t xml:space="preserve">Indicate the waste code for the </w:t>
            </w:r>
            <w:r w:rsidRPr="00306552">
              <w:rPr>
                <w:b/>
                <w:lang w:val="en-GB"/>
              </w:rPr>
              <w:t>supplied</w:t>
            </w:r>
            <w:r>
              <w:rPr>
                <w:lang w:val="en-GB"/>
              </w:rPr>
              <w:t xml:space="preserve"> product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E1C1" w14:textId="77777777" w:rsidR="00DF255E" w:rsidRPr="0083538C" w:rsidRDefault="00DF255E" w:rsidP="00DF255E">
            <w:pPr>
              <w:pStyle w:val="Liststycke"/>
              <w:ind w:left="0"/>
              <w:rPr>
                <w:lang w:val="en-GB"/>
              </w:rPr>
            </w:pPr>
            <w:r w:rsidRPr="0083538C">
              <w:rPr>
                <w:lang w:val="en-GB"/>
              </w:rPr>
              <w:t>160120, 160119, 170204</w:t>
            </w:r>
          </w:p>
          <w:p w14:paraId="0C802CCF" w14:textId="039550AE" w:rsidR="00D41C22" w:rsidRPr="0083538C" w:rsidRDefault="00DF255E" w:rsidP="00DF255E">
            <w:pPr>
              <w:pStyle w:val="Liststycke"/>
              <w:ind w:left="0"/>
              <w:rPr>
                <w:lang w:val="en-GB"/>
              </w:rPr>
            </w:pPr>
            <w:r w:rsidRPr="0083538C">
              <w:rPr>
                <w:lang w:val="en-GB"/>
              </w:rPr>
              <w:t>https://www.riksdagen.se/sv/dokument-lagar/dokument/svensk-forfattningssamling/avfallsforordning-2011927_sfs-2011-927</w:t>
            </w:r>
          </w:p>
        </w:tc>
      </w:tr>
      <w:tr w:rsidR="00684EC4" w:rsidRPr="007B19CB" w14:paraId="7BDB8CAA" w14:textId="757B3C8D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C574AC0" w14:textId="44866CAB" w:rsidR="00684EC4" w:rsidRPr="00306552" w:rsidRDefault="00306552" w:rsidP="00395784">
            <w:pPr>
              <w:pStyle w:val="Liststycke"/>
              <w:ind w:left="0"/>
              <w:rPr>
                <w:lang w:val="en-US"/>
              </w:rPr>
            </w:pPr>
            <w:proofErr w:type="gramStart"/>
            <w:r w:rsidRPr="00306552">
              <w:rPr>
                <w:lang w:val="en-GB"/>
              </w:rPr>
              <w:t xml:space="preserve">Is the </w:t>
            </w:r>
            <w:r w:rsidRPr="00306552">
              <w:rPr>
                <w:b/>
                <w:lang w:val="en-GB"/>
              </w:rPr>
              <w:t>supplied</w:t>
            </w:r>
            <w:r w:rsidRPr="00306552">
              <w:rPr>
                <w:lang w:val="en-GB"/>
              </w:rPr>
              <w:t xml:space="preserve"> product classified</w:t>
            </w:r>
            <w:proofErr w:type="gramEnd"/>
            <w:r w:rsidRPr="00306552">
              <w:rPr>
                <w:lang w:val="en-GB"/>
              </w:rPr>
              <w:t xml:space="preserve"> as hazardous waste?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0DDE" w14:textId="4E178C63" w:rsidR="00684EC4" w:rsidRPr="007B19CB" w:rsidRDefault="00042E2C" w:rsidP="00001A7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42637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EC4" w:rsidRPr="007B19C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84EC4" w:rsidRPr="007B19CB">
              <w:rPr>
                <w:lang w:val="en-GB"/>
              </w:rPr>
              <w:t xml:space="preserve"> </w:t>
            </w:r>
            <w:r w:rsidR="00306552">
              <w:rPr>
                <w:lang w:val="en-GB"/>
              </w:rPr>
              <w:t>Yes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D35A" w14:textId="1600A763" w:rsidR="00684EC4" w:rsidRPr="007B19CB" w:rsidRDefault="00042E2C" w:rsidP="00684EC4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116253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684EC4" w:rsidRPr="007B19CB">
              <w:rPr>
                <w:lang w:val="en-GB"/>
              </w:rPr>
              <w:t xml:space="preserve"> </w:t>
            </w:r>
            <w:r w:rsidR="00306552">
              <w:rPr>
                <w:lang w:val="en-GB"/>
              </w:rPr>
              <w:t>No</w:t>
            </w:r>
          </w:p>
        </w:tc>
      </w:tr>
      <w:tr w:rsidR="00001A72" w:rsidRPr="00042E2C" w14:paraId="1089E792" w14:textId="77777777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96E1E36" w14:textId="7EBCCD5F" w:rsidR="00001A72" w:rsidRPr="007B19CB" w:rsidRDefault="00306552" w:rsidP="00395784">
            <w:pPr>
              <w:pStyle w:val="Liststycke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If the chemical composition of the product differs after </w:t>
            </w:r>
            <w:proofErr w:type="gramStart"/>
            <w:r>
              <w:rPr>
                <w:lang w:val="en-GB"/>
              </w:rPr>
              <w:t>having been built in</w:t>
            </w:r>
            <w:proofErr w:type="gramEnd"/>
            <w:r>
              <w:rPr>
                <w:lang w:val="en-GB"/>
              </w:rPr>
              <w:t xml:space="preserve"> from that which it had at the time of delivery, meaning that another waste code is given to the finished </w:t>
            </w:r>
            <w:r>
              <w:rPr>
                <w:b/>
                <w:bCs/>
                <w:lang w:val="en-GB"/>
              </w:rPr>
              <w:t>built in</w:t>
            </w:r>
            <w:r>
              <w:rPr>
                <w:lang w:val="en-GB"/>
              </w:rPr>
              <w:t xml:space="preserve"> product, then this should be entered here. If it is unchanged, the following details </w:t>
            </w:r>
            <w:proofErr w:type="gramStart"/>
            <w:r>
              <w:rPr>
                <w:lang w:val="en-GB"/>
              </w:rPr>
              <w:t>can be omitted</w:t>
            </w:r>
            <w:proofErr w:type="gramEnd"/>
            <w:r>
              <w:rPr>
                <w:lang w:val="en-GB"/>
              </w:rPr>
              <w:t>.</w:t>
            </w:r>
          </w:p>
        </w:tc>
      </w:tr>
      <w:tr w:rsidR="001B2EA3" w:rsidRPr="00042E2C" w14:paraId="0C450844" w14:textId="754A88C6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3C93C6F9" w14:textId="145EB482" w:rsidR="001B2EA3" w:rsidRPr="007B19CB" w:rsidRDefault="00306552" w:rsidP="003046B0">
            <w:pPr>
              <w:pStyle w:val="Liststycke"/>
              <w:ind w:left="0"/>
              <w:rPr>
                <w:lang w:val="en-GB"/>
              </w:rPr>
            </w:pPr>
            <w:r w:rsidRPr="00306552">
              <w:rPr>
                <w:lang w:val="en-GB"/>
              </w:rPr>
              <w:t xml:space="preserve">Indicate the waste code for the </w:t>
            </w:r>
            <w:r w:rsidRPr="00306552">
              <w:rPr>
                <w:b/>
                <w:lang w:val="en-GB"/>
              </w:rPr>
              <w:t>built-in</w:t>
            </w:r>
            <w:r w:rsidRPr="00306552">
              <w:rPr>
                <w:lang w:val="en-GB"/>
              </w:rPr>
              <w:t xml:space="preserve"> product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4B09" w14:textId="77777777" w:rsidR="00DF255E" w:rsidRPr="0083538C" w:rsidRDefault="00DF255E" w:rsidP="00DF255E">
            <w:pPr>
              <w:pStyle w:val="Liststycke"/>
              <w:ind w:left="0"/>
              <w:rPr>
                <w:lang w:val="en-GB"/>
              </w:rPr>
            </w:pPr>
            <w:r w:rsidRPr="0083538C">
              <w:rPr>
                <w:lang w:val="en-GB"/>
              </w:rPr>
              <w:t>160120, 160119, 170204</w:t>
            </w:r>
          </w:p>
          <w:p w14:paraId="476E0D8A" w14:textId="70396BF6" w:rsidR="001B2EA3" w:rsidRPr="0083538C" w:rsidRDefault="00DF255E" w:rsidP="00DF255E">
            <w:pPr>
              <w:pStyle w:val="Liststycke"/>
              <w:ind w:left="0"/>
              <w:rPr>
                <w:lang w:val="en-GB"/>
              </w:rPr>
            </w:pPr>
            <w:r w:rsidRPr="0083538C">
              <w:rPr>
                <w:lang w:val="en-GB"/>
              </w:rPr>
              <w:t>https://www.riksdagen.se/sv/dokument-lagar/dokument/svensk-forfattningssamling/avfallsforordning-2011927_sfs-2011-927</w:t>
            </w:r>
          </w:p>
        </w:tc>
      </w:tr>
      <w:tr w:rsidR="001B2EA3" w:rsidRPr="007B19CB" w14:paraId="635B09B1" w14:textId="42230619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8DC37F1" w14:textId="197B73BF" w:rsidR="001B2EA3" w:rsidRPr="007B19CB" w:rsidRDefault="00306552" w:rsidP="003046B0">
            <w:pPr>
              <w:pStyle w:val="Liststycke"/>
              <w:ind w:left="0"/>
              <w:rPr>
                <w:lang w:val="en-GB"/>
              </w:rPr>
            </w:pPr>
            <w:proofErr w:type="gramStart"/>
            <w:r w:rsidRPr="00306552">
              <w:rPr>
                <w:lang w:val="en-GB"/>
              </w:rPr>
              <w:t xml:space="preserve">Is the </w:t>
            </w:r>
            <w:r w:rsidRPr="00306552">
              <w:rPr>
                <w:b/>
                <w:lang w:val="en-GB"/>
              </w:rPr>
              <w:t>built-in</w:t>
            </w:r>
            <w:r w:rsidRPr="00306552">
              <w:rPr>
                <w:lang w:val="en-GB"/>
              </w:rPr>
              <w:t xml:space="preserve"> product classified</w:t>
            </w:r>
            <w:proofErr w:type="gramEnd"/>
            <w:r w:rsidRPr="00306552">
              <w:rPr>
                <w:lang w:val="en-GB"/>
              </w:rPr>
              <w:t xml:space="preserve"> as hazardous waste?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4BBF" w14:textId="78BD8819" w:rsidR="001B2EA3" w:rsidRPr="007B19CB" w:rsidRDefault="00042E2C" w:rsidP="00001A7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7051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EA3" w:rsidRPr="007B19C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1B2EA3" w:rsidRPr="007B19CB">
              <w:rPr>
                <w:lang w:val="en-GB"/>
              </w:rPr>
              <w:t xml:space="preserve"> </w:t>
            </w:r>
            <w:r w:rsidR="00306552">
              <w:rPr>
                <w:lang w:val="en-GB"/>
              </w:rPr>
              <w:t>Yes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B2C4" w14:textId="1231C8DD" w:rsidR="001B2EA3" w:rsidRPr="007B19CB" w:rsidRDefault="00042E2C" w:rsidP="00001A72">
            <w:pPr>
              <w:pStyle w:val="Liststycke"/>
              <w:ind w:left="0"/>
              <w:jc w:val="center"/>
              <w:rPr>
                <w:lang w:val="en-GB"/>
              </w:rPr>
            </w:pPr>
            <w:sdt>
              <w:sdtPr>
                <w:rPr>
                  <w:lang w:val="en-GB"/>
                </w:rPr>
                <w:id w:val="1012957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52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1B2EA3" w:rsidRPr="007B19CB">
              <w:rPr>
                <w:lang w:val="en-GB"/>
              </w:rPr>
              <w:t xml:space="preserve"> </w:t>
            </w:r>
            <w:r w:rsidR="00306552">
              <w:rPr>
                <w:lang w:val="en-GB"/>
              </w:rPr>
              <w:t>No</w:t>
            </w:r>
          </w:p>
        </w:tc>
      </w:tr>
      <w:tr w:rsidR="001B2EA3" w:rsidRPr="007B19CB" w14:paraId="4E73869D" w14:textId="268C0CB6" w:rsidTr="00AA59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7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1575563" w14:textId="033E2337" w:rsidR="001B2EA3" w:rsidRPr="007B19CB" w:rsidRDefault="00306552" w:rsidP="003046B0">
            <w:pPr>
              <w:pStyle w:val="Liststycke"/>
              <w:ind w:left="0"/>
              <w:rPr>
                <w:lang w:val="en-GB"/>
              </w:rPr>
            </w:pPr>
            <w:r w:rsidRPr="00306552">
              <w:rPr>
                <w:lang w:val="en-GB"/>
              </w:rPr>
              <w:t>Other information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7C2E" w14:textId="11C25F00" w:rsidR="001B2EA3" w:rsidRPr="007B19CB" w:rsidRDefault="001B2EA3" w:rsidP="00001A72">
            <w:pPr>
              <w:pStyle w:val="Liststycke"/>
              <w:ind w:left="0"/>
              <w:rPr>
                <w:lang w:val="en-GB"/>
              </w:rPr>
            </w:pPr>
          </w:p>
        </w:tc>
      </w:tr>
    </w:tbl>
    <w:p w14:paraId="76A9EF86" w14:textId="43B1859F" w:rsidR="00543E8B" w:rsidRDefault="00543E8B"/>
    <w:p w14:paraId="0C600426" w14:textId="77777777" w:rsidR="00543E8B" w:rsidRDefault="00543E8B">
      <w:r>
        <w:br w:type="page"/>
      </w:r>
    </w:p>
    <w:p w14:paraId="01472C2E" w14:textId="0ED78FE2" w:rsidR="005D4C61" w:rsidRPr="00306552" w:rsidRDefault="00306552" w:rsidP="006B55C1">
      <w:pPr>
        <w:pStyle w:val="Liststycke"/>
        <w:keepNext/>
        <w:numPr>
          <w:ilvl w:val="0"/>
          <w:numId w:val="1"/>
        </w:numPr>
        <w:ind w:left="141" w:hanging="425"/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 xml:space="preserve">Indoor </w:t>
      </w:r>
      <w:r w:rsidR="002D7054">
        <w:rPr>
          <w:b/>
          <w:sz w:val="24"/>
          <w:lang w:val="en-GB"/>
        </w:rPr>
        <w:t>Environment</w:t>
      </w:r>
    </w:p>
    <w:tbl>
      <w:tblPr>
        <w:tblStyle w:val="Tabellrutnt"/>
        <w:tblW w:w="10207" w:type="dxa"/>
        <w:tblInd w:w="-289" w:type="dxa"/>
        <w:tblBorders>
          <w:bottom w:val="none" w:sz="0" w:space="0" w:color="auto"/>
        </w:tblBorders>
        <w:shd w:val="clear" w:color="auto" w:fill="F7CAAC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926"/>
        <w:gridCol w:w="1617"/>
        <w:gridCol w:w="1588"/>
        <w:gridCol w:w="1389"/>
        <w:gridCol w:w="1843"/>
      </w:tblGrid>
      <w:tr w:rsidR="00547AAB" w:rsidRPr="00306552" w14:paraId="686A3C4F" w14:textId="649C1559" w:rsidTr="00AA59B2">
        <w:trPr>
          <w:trHeight w:val="8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39DD110" w14:textId="1B271167" w:rsidR="00547AAB" w:rsidRPr="00306552" w:rsidRDefault="00547AAB" w:rsidP="004534B6">
            <w:pPr>
              <w:pStyle w:val="Liststycke"/>
              <w:ind w:left="0"/>
              <w:jc w:val="center"/>
              <w:rPr>
                <w:b/>
                <w:lang w:val="en-GB"/>
              </w:rPr>
            </w:pPr>
            <w:r w:rsidRPr="00306552">
              <w:rPr>
                <w:b/>
                <w:lang w:val="en-GB"/>
              </w:rPr>
              <w:t>Typ</w:t>
            </w:r>
            <w:r w:rsidR="00306552">
              <w:rPr>
                <w:b/>
                <w:lang w:val="en-GB"/>
              </w:rPr>
              <w:t>e off</w:t>
            </w:r>
            <w:r w:rsidRPr="00306552">
              <w:rPr>
                <w:b/>
                <w:lang w:val="en-GB"/>
              </w:rPr>
              <w:t xml:space="preserve"> emission</w:t>
            </w:r>
            <w:r w:rsidR="00306552">
              <w:rPr>
                <w:b/>
                <w:lang w:val="en-GB"/>
              </w:rPr>
              <w:t>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005D7C8" w14:textId="1AB2E8D7" w:rsidR="00E41FDB" w:rsidRPr="00306552" w:rsidRDefault="00306552" w:rsidP="00E41FDB">
            <w:pPr>
              <w:pStyle w:val="Liststycke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Quantity</w:t>
            </w:r>
          </w:p>
          <w:p w14:paraId="4140D83C" w14:textId="1D8EC901" w:rsidR="00547AAB" w:rsidRPr="00306552" w:rsidRDefault="00306552" w:rsidP="00E41FDB">
            <w:pPr>
              <w:pStyle w:val="Liststycke"/>
              <w:ind w:left="0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(include unit</w:t>
            </w:r>
            <w:r w:rsidR="00547AAB" w:rsidRPr="00306552">
              <w:rPr>
                <w:b/>
                <w:lang w:val="en-GB"/>
              </w:rPr>
              <w:t>)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46B4DD7B" w14:textId="2B546426" w:rsidR="00547AAB" w:rsidRPr="00306552" w:rsidRDefault="00306552" w:rsidP="004534B6">
            <w:pPr>
              <w:pStyle w:val="Liststycke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Method of </w:t>
            </w:r>
            <w:r w:rsidR="002D7054">
              <w:rPr>
                <w:b/>
                <w:lang w:val="en-GB"/>
              </w:rPr>
              <w:t>measurement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2EBEC85" w14:textId="79C0CFAA" w:rsidR="00547AAB" w:rsidRPr="00306552" w:rsidRDefault="002D7054" w:rsidP="00CE4264">
            <w:pPr>
              <w:pStyle w:val="Liststycke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Comments</w:t>
            </w:r>
          </w:p>
        </w:tc>
      </w:tr>
      <w:tr w:rsidR="00072429" w:rsidRPr="00306552" w14:paraId="3EE36104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F684" w14:textId="5A868209" w:rsidR="00072429" w:rsidRPr="00306552" w:rsidRDefault="00072429" w:rsidP="00D91250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D5D5" w14:textId="77777777" w:rsidR="00072429" w:rsidRPr="00306552" w:rsidRDefault="00072429" w:rsidP="00D91250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28D8" w14:textId="77777777" w:rsidR="00072429" w:rsidRPr="00306552" w:rsidRDefault="00072429" w:rsidP="00D91250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9F7E" w14:textId="77777777" w:rsidR="00072429" w:rsidRPr="00306552" w:rsidRDefault="00072429" w:rsidP="00D91250">
            <w:pPr>
              <w:rPr>
                <w:rStyle w:val="Stark"/>
                <w:b w:val="0"/>
                <w:lang w:val="en-GB"/>
              </w:rPr>
            </w:pPr>
          </w:p>
        </w:tc>
      </w:tr>
      <w:tr w:rsidR="005538CE" w:rsidRPr="00306552" w14:paraId="10F1AAC6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4655" w14:textId="77777777" w:rsidR="005538CE" w:rsidRPr="00306552" w:rsidRDefault="005538CE" w:rsidP="00D91250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EFD0" w14:textId="77777777" w:rsidR="005538CE" w:rsidRPr="00306552" w:rsidRDefault="005538CE" w:rsidP="00D91250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DC98" w14:textId="77777777" w:rsidR="005538CE" w:rsidRPr="00306552" w:rsidRDefault="005538CE" w:rsidP="00D91250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B1D9" w14:textId="77777777" w:rsidR="005538CE" w:rsidRPr="00306552" w:rsidRDefault="005538CE" w:rsidP="00D91250">
            <w:pPr>
              <w:rPr>
                <w:rStyle w:val="Stark"/>
                <w:b w:val="0"/>
                <w:lang w:val="en-GB"/>
              </w:rPr>
            </w:pPr>
          </w:p>
        </w:tc>
      </w:tr>
      <w:tr w:rsidR="005538CE" w:rsidRPr="00306552" w14:paraId="18D9D2FE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C8DA" w14:textId="77777777" w:rsidR="005538CE" w:rsidRPr="00306552" w:rsidRDefault="005538CE" w:rsidP="00D91250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3833" w14:textId="77777777" w:rsidR="005538CE" w:rsidRPr="00306552" w:rsidRDefault="005538CE" w:rsidP="00D91250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D0AC" w14:textId="77777777" w:rsidR="005538CE" w:rsidRPr="00306552" w:rsidRDefault="005538CE" w:rsidP="00D91250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2FA5" w14:textId="77777777" w:rsidR="005538CE" w:rsidRPr="00306552" w:rsidRDefault="005538CE" w:rsidP="00D91250">
            <w:pPr>
              <w:rPr>
                <w:rStyle w:val="Stark"/>
                <w:b w:val="0"/>
                <w:lang w:val="en-GB"/>
              </w:rPr>
            </w:pPr>
          </w:p>
        </w:tc>
      </w:tr>
      <w:tr w:rsidR="00543E8B" w:rsidRPr="00306552" w14:paraId="270AA2B6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B19E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D1FE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BDB7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10C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</w:tr>
      <w:tr w:rsidR="00543E8B" w:rsidRPr="00306552" w14:paraId="17224761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D26E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8400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DD1F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E865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</w:tr>
      <w:tr w:rsidR="00543E8B" w:rsidRPr="00306552" w14:paraId="71C3221B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4F52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D5A7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51D8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8DB4" w14:textId="77777777" w:rsidR="00543E8B" w:rsidRPr="00306552" w:rsidRDefault="00543E8B" w:rsidP="00543E8B">
            <w:pPr>
              <w:rPr>
                <w:rStyle w:val="Stark"/>
                <w:b w:val="0"/>
                <w:lang w:val="en-GB"/>
              </w:rPr>
            </w:pPr>
          </w:p>
        </w:tc>
      </w:tr>
      <w:tr w:rsidR="0037466C" w:rsidRPr="00042E2C" w14:paraId="6D571228" w14:textId="77777777" w:rsidTr="00AA59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E1A318F" w14:textId="42DEAF76" w:rsidR="0037466C" w:rsidRPr="00306552" w:rsidRDefault="00306552" w:rsidP="000C7086">
            <w:pPr>
              <w:pStyle w:val="Liststycke"/>
              <w:ind w:left="0"/>
              <w:jc w:val="center"/>
              <w:rPr>
                <w:lang w:val="en-GB"/>
              </w:rPr>
            </w:pPr>
            <w:r w:rsidRPr="00306552">
              <w:rPr>
                <w:lang w:val="en-GB"/>
              </w:rPr>
              <w:t xml:space="preserve">The product is not intended for indoor use </w:t>
            </w:r>
            <w:sdt>
              <w:sdtPr>
                <w:rPr>
                  <w:lang w:val="en-GB"/>
                </w:rPr>
                <w:id w:val="18055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6C" w:rsidRPr="0030655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7DEC3D65" w14:textId="5A5157F6" w:rsidR="0037466C" w:rsidRPr="00306552" w:rsidRDefault="00306552" w:rsidP="000C7086">
            <w:pPr>
              <w:pStyle w:val="Liststycke"/>
              <w:ind w:left="0"/>
              <w:jc w:val="center"/>
              <w:rPr>
                <w:lang w:val="en-GB"/>
              </w:rPr>
            </w:pPr>
            <w:r w:rsidRPr="00306552">
              <w:rPr>
                <w:lang w:val="en-GB"/>
              </w:rPr>
              <w:t xml:space="preserve">The product does not have any emissions </w:t>
            </w:r>
            <w:sdt>
              <w:sdtPr>
                <w:rPr>
                  <w:lang w:val="en-GB"/>
                </w:rPr>
                <w:id w:val="12473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6C" w:rsidRPr="0030655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6AFC5508" w14:textId="3F3317EC" w:rsidR="0037466C" w:rsidRPr="00306552" w:rsidRDefault="00306552" w:rsidP="000C7086">
            <w:pPr>
              <w:pStyle w:val="Liststycke"/>
              <w:ind w:left="0"/>
              <w:jc w:val="center"/>
              <w:rPr>
                <w:lang w:val="en-GB"/>
              </w:rPr>
            </w:pPr>
            <w:r w:rsidRPr="00306552">
              <w:rPr>
                <w:lang w:val="en-GB"/>
              </w:rPr>
              <w:t xml:space="preserve">The product’s emissions have not been measured </w:t>
            </w:r>
            <w:sdt>
              <w:sdtPr>
                <w:rPr>
                  <w:lang w:val="en-GB"/>
                </w:rPr>
                <w:id w:val="-13907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6C" w:rsidRPr="0030655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</w:tr>
      <w:tr w:rsidR="0037466C" w:rsidRPr="00042E2C" w14:paraId="5CE03C4F" w14:textId="77777777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1FF3891F" w14:textId="0B61A265" w:rsidR="0037466C" w:rsidRPr="00306552" w:rsidRDefault="00306552" w:rsidP="00D91250">
            <w:pPr>
              <w:rPr>
                <w:rStyle w:val="Stark"/>
                <w:b w:val="0"/>
                <w:lang w:val="en-GB"/>
              </w:rPr>
            </w:pPr>
            <w:r>
              <w:rPr>
                <w:rStyle w:val="Stark"/>
                <w:b w:val="0"/>
                <w:lang w:val="en-GB"/>
              </w:rPr>
              <w:t>The product is tested and qualify for these certifications</w:t>
            </w:r>
          </w:p>
        </w:tc>
      </w:tr>
      <w:tr w:rsidR="0037466C" w:rsidRPr="00306552" w14:paraId="48E91DCA" w14:textId="67A40314" w:rsidTr="00AA59B2">
        <w:tblPrEx>
          <w:tblBorders>
            <w:bottom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F411" w14:textId="4EED5859" w:rsidR="0037466C" w:rsidRPr="00306552" w:rsidRDefault="00042E2C" w:rsidP="0037466C">
            <w:pPr>
              <w:jc w:val="center"/>
              <w:rPr>
                <w:rStyle w:val="Stark"/>
                <w:b w:val="0"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3271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 w:rsidRPr="0030655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7466C" w:rsidRPr="00306552">
              <w:rPr>
                <w:lang w:val="en-GB"/>
              </w:rPr>
              <w:t xml:space="preserve"> EC1+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EC7E" w14:textId="0DEBB655" w:rsidR="0037466C" w:rsidRPr="00306552" w:rsidRDefault="00042E2C" w:rsidP="0037466C">
            <w:pPr>
              <w:jc w:val="center"/>
              <w:rPr>
                <w:rStyle w:val="Stark"/>
                <w:b w:val="0"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8011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 w:rsidRPr="0030655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7466C" w:rsidRPr="00306552">
              <w:rPr>
                <w:lang w:val="en-GB"/>
              </w:rPr>
              <w:t xml:space="preserve"> EC1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8015" w14:textId="71000F3C" w:rsidR="0037466C" w:rsidRPr="00306552" w:rsidRDefault="00042E2C" w:rsidP="0037466C">
            <w:pPr>
              <w:jc w:val="center"/>
              <w:rPr>
                <w:rStyle w:val="Stark"/>
                <w:b w:val="0"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3000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 w:rsidRPr="0030655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7466C" w:rsidRPr="00306552">
              <w:rPr>
                <w:lang w:val="en-GB"/>
              </w:rPr>
              <w:t xml:space="preserve"> M1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FCDF" w14:textId="1824A81E" w:rsidR="0037466C" w:rsidRPr="00306552" w:rsidRDefault="00042E2C" w:rsidP="0037466C">
            <w:pPr>
              <w:jc w:val="center"/>
              <w:rPr>
                <w:rStyle w:val="Stark"/>
                <w:b w:val="0"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4204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 w:rsidRPr="0030655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7466C" w:rsidRPr="00306552">
              <w:rPr>
                <w:lang w:val="en-GB"/>
              </w:rPr>
              <w:t xml:space="preserve"> M2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6519" w14:textId="1EF68118" w:rsidR="0037466C" w:rsidRPr="00306552" w:rsidRDefault="00042E2C" w:rsidP="0037466C">
            <w:pPr>
              <w:jc w:val="center"/>
              <w:rPr>
                <w:rStyle w:val="Stark"/>
                <w:b w:val="0"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15663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 w:rsidRPr="0030655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proofErr w:type="spellStart"/>
            <w:r w:rsidR="0037466C" w:rsidRPr="00306552">
              <w:rPr>
                <w:lang w:val="en-GB"/>
              </w:rPr>
              <w:t>agBB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06BC" w14:textId="3C37B463" w:rsidR="0037466C" w:rsidRPr="00306552" w:rsidRDefault="00042E2C" w:rsidP="0037466C">
            <w:pPr>
              <w:jc w:val="center"/>
              <w:rPr>
                <w:rStyle w:val="Stark"/>
                <w:b w:val="0"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-47776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 w:rsidRPr="0030655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7466C" w:rsidRPr="00306552">
              <w:rPr>
                <w:lang w:val="en-GB"/>
              </w:rPr>
              <w:t>E1</w:t>
            </w:r>
          </w:p>
        </w:tc>
      </w:tr>
      <w:tr w:rsidR="0037466C" w:rsidRPr="00306552" w14:paraId="4BE7ABCD" w14:textId="64058C84" w:rsidTr="00AA59B2">
        <w:tblPrEx>
          <w:tblBorders>
            <w:top w:val="none" w:sz="0" w:space="0" w:color="auto"/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A761"/>
          </w:tcPr>
          <w:p w14:paraId="51B5F0E7" w14:textId="2F53159E" w:rsidR="0037466C" w:rsidRPr="00306552" w:rsidRDefault="002D7054" w:rsidP="0037466C">
            <w:pPr>
              <w:jc w:val="center"/>
              <w:rPr>
                <w:rStyle w:val="Stark"/>
                <w:sz w:val="32"/>
                <w:lang w:val="en-GB"/>
              </w:rPr>
            </w:pPr>
            <w:r w:rsidRPr="006B7A65">
              <w:rPr>
                <w:lang w:val="en-US"/>
              </w:rPr>
              <w:t xml:space="preserve">Does the product have a critical moisture </w:t>
            </w:r>
            <w:r>
              <w:rPr>
                <w:lang w:val="en-US"/>
              </w:rPr>
              <w:t>state</w:t>
            </w:r>
            <w:r w:rsidRPr="006B7A65">
              <w:rPr>
                <w:lang w:val="en-US"/>
              </w:rPr>
              <w:t>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52A0" w14:textId="4EA0A9E0" w:rsidR="0037466C" w:rsidRPr="00306552" w:rsidRDefault="00042E2C" w:rsidP="002D7054">
            <w:pPr>
              <w:jc w:val="center"/>
              <w:rPr>
                <w:rStyle w:val="Stark"/>
                <w:sz w:val="32"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9335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 w:rsidR="0037466C" w:rsidRPr="00306552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37466C" w:rsidRPr="00306552">
              <w:rPr>
                <w:lang w:val="en-GB"/>
              </w:rPr>
              <w:t xml:space="preserve"> </w:t>
            </w:r>
            <w:r w:rsidR="002D7054">
              <w:rPr>
                <w:lang w:val="en-GB"/>
              </w:rPr>
              <w:t>Yes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4DA1" w14:textId="51748EC5" w:rsidR="0037466C" w:rsidRPr="00306552" w:rsidRDefault="00042E2C" w:rsidP="002D7054">
            <w:pPr>
              <w:ind w:left="57"/>
              <w:jc w:val="center"/>
              <w:rPr>
                <w:rStyle w:val="Stark"/>
                <w:sz w:val="32"/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id w:val="169153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55E" w:rsidRPr="00DF255E">
                  <w:rPr>
                    <w:rFonts w:ascii="MS Gothic" w:eastAsia="MS Gothic" w:hAnsi="MS Gothic" w:hint="eastAsia"/>
                    <w:lang w:val="en-GB"/>
                  </w:rPr>
                  <w:t>☒</w:t>
                </w:r>
              </w:sdtContent>
            </w:sdt>
            <w:r w:rsidR="0037466C" w:rsidRPr="00306552">
              <w:rPr>
                <w:lang w:val="en-GB"/>
              </w:rPr>
              <w:t xml:space="preserve"> </w:t>
            </w:r>
            <w:r w:rsidR="002D7054">
              <w:rPr>
                <w:lang w:val="en-GB"/>
              </w:rPr>
              <w:t>No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95EB" w14:textId="409677DB" w:rsidR="0037466C" w:rsidRPr="00306552" w:rsidRDefault="002D7054" w:rsidP="0037466C">
            <w:pPr>
              <w:rPr>
                <w:rStyle w:val="Stark"/>
                <w:b w:val="0"/>
                <w:lang w:val="en-GB"/>
              </w:rPr>
            </w:pPr>
            <w:r w:rsidRPr="002D7054">
              <w:rPr>
                <w:rStyle w:val="Stark"/>
                <w:b w:val="0"/>
                <w:lang w:val="en-GB"/>
              </w:rPr>
              <w:t>If ”Yes”, specify:</w:t>
            </w:r>
          </w:p>
        </w:tc>
      </w:tr>
    </w:tbl>
    <w:p w14:paraId="25205FAC" w14:textId="6CEBFBCC" w:rsidR="00455B47" w:rsidRDefault="00455B47" w:rsidP="002D7054">
      <w:pPr>
        <w:rPr>
          <w:rStyle w:val="Stark"/>
          <w:sz w:val="32"/>
        </w:rPr>
      </w:pPr>
    </w:p>
    <w:sectPr w:rsidR="00455B47" w:rsidSect="00F437C8">
      <w:headerReference w:type="default" r:id="rId9"/>
      <w:footerReference w:type="default" r:id="rId10"/>
      <w:headerReference w:type="first" r:id="rId11"/>
      <w:type w:val="continuous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A6BC0" w14:textId="77777777" w:rsidR="007A0969" w:rsidRDefault="007A0969" w:rsidP="00B75D27">
      <w:pPr>
        <w:spacing w:after="0" w:line="240" w:lineRule="auto"/>
      </w:pPr>
      <w:r>
        <w:separator/>
      </w:r>
    </w:p>
  </w:endnote>
  <w:endnote w:type="continuationSeparator" w:id="0">
    <w:p w14:paraId="0E7B8738" w14:textId="77777777" w:rsidR="007A0969" w:rsidRDefault="007A0969" w:rsidP="00B7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742076"/>
      <w:docPartObj>
        <w:docPartGallery w:val="Page Numbers (Bottom of Page)"/>
        <w:docPartUnique/>
      </w:docPartObj>
    </w:sdtPr>
    <w:sdtEndPr/>
    <w:sdtContent>
      <w:p w14:paraId="57EBDF6A" w14:textId="77777777" w:rsidR="00C3732B" w:rsidRDefault="00C3732B">
        <w:pPr>
          <w:pStyle w:val="Sidfot"/>
          <w:jc w:val="right"/>
        </w:pPr>
      </w:p>
      <w:p w14:paraId="35ABBF38" w14:textId="36E15681" w:rsidR="00C3732B" w:rsidRDefault="00C3732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E2C">
          <w:rPr>
            <w:noProof/>
          </w:rPr>
          <w:t>6</w:t>
        </w:r>
        <w:r>
          <w:fldChar w:fldCharType="end"/>
        </w:r>
      </w:p>
    </w:sdtContent>
  </w:sdt>
  <w:p w14:paraId="29CEB598" w14:textId="77777777" w:rsidR="00BB2EC4" w:rsidRDefault="00BB2E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A8894" w14:textId="77777777" w:rsidR="007A0969" w:rsidRDefault="007A0969" w:rsidP="00B75D27">
      <w:pPr>
        <w:spacing w:after="0" w:line="240" w:lineRule="auto"/>
      </w:pPr>
      <w:r>
        <w:separator/>
      </w:r>
    </w:p>
  </w:footnote>
  <w:footnote w:type="continuationSeparator" w:id="0">
    <w:p w14:paraId="251102BC" w14:textId="77777777" w:rsidR="007A0969" w:rsidRDefault="007A0969" w:rsidP="00B7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3C3A4" w14:textId="1B553FD1" w:rsidR="002F611F" w:rsidRPr="006F313E" w:rsidRDefault="00391123" w:rsidP="00D41287">
    <w:pPr>
      <w:pStyle w:val="Sidhuvud"/>
      <w:jc w:val="right"/>
      <w:rPr>
        <w:color w:val="1F4E79" w:themeColor="accent1" w:themeShade="80"/>
      </w:rPr>
    </w:pPr>
    <w:r>
      <w:rPr>
        <w:color w:val="1F4E79" w:themeColor="accent1" w:themeShade="80"/>
      </w:rPr>
      <w:t xml:space="preserve">SundaHus </w:t>
    </w:r>
    <w:r w:rsidRPr="00A3245E">
      <w:rPr>
        <w:color w:val="1F4E79" w:themeColor="accent1" w:themeShade="80"/>
        <w:lang w:val="en-GB"/>
      </w:rPr>
      <w:t>declaration</w:t>
    </w:r>
    <w:r w:rsidR="002F611F" w:rsidRPr="006F313E">
      <w:rPr>
        <w:color w:val="1F4E79" w:themeColor="accent1" w:themeShade="80"/>
      </w:rPr>
      <w:t>, version 2, 2018-08-16</w:t>
    </w:r>
  </w:p>
  <w:p w14:paraId="1BF8A40A" w14:textId="08ED8A1B" w:rsidR="009F4987" w:rsidRPr="00504656" w:rsidRDefault="009F4987" w:rsidP="00504656">
    <w:pPr>
      <w:pStyle w:val="Sidhuvud"/>
      <w:ind w:left="-142"/>
      <w:rPr>
        <w:rStyle w:val="Stark"/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15B2" w14:textId="610A4D97" w:rsidR="002F611F" w:rsidRPr="003069C2" w:rsidRDefault="004B07AD" w:rsidP="00932C38">
    <w:pPr>
      <w:pStyle w:val="Sidhuvud"/>
      <w:jc w:val="right"/>
      <w:rPr>
        <w:color w:val="1F4E79" w:themeColor="accent1" w:themeShade="80"/>
      </w:rPr>
    </w:pPr>
    <w:r>
      <w:rPr>
        <w:color w:val="1F4E79" w:themeColor="accent1" w:themeShade="80"/>
      </w:rPr>
      <w:t xml:space="preserve">SundaHus </w:t>
    </w:r>
    <w:r w:rsidRPr="00A3245E">
      <w:rPr>
        <w:color w:val="1F4E79" w:themeColor="accent1" w:themeShade="80"/>
        <w:lang w:val="en-GB"/>
      </w:rPr>
      <w:t>declaration</w:t>
    </w:r>
    <w:r w:rsidR="002F611F" w:rsidRPr="003069C2">
      <w:rPr>
        <w:color w:val="1F4E79" w:themeColor="accent1" w:themeShade="80"/>
      </w:rPr>
      <w:t xml:space="preserve"> </w:t>
    </w:r>
    <w:r w:rsidR="00512B60">
      <w:rPr>
        <w:color w:val="1F4E79" w:themeColor="accent1" w:themeShade="80"/>
      </w:rPr>
      <w:t>v.2.</w:t>
    </w:r>
    <w:r w:rsidR="002E26B4">
      <w:rPr>
        <w:color w:val="1F4E79" w:themeColor="accent1" w:themeShade="80"/>
      </w:rPr>
      <w:t>1</w:t>
    </w:r>
    <w:r>
      <w:rPr>
        <w:color w:val="1F4E79" w:themeColor="accent1" w:themeShade="80"/>
      </w:rPr>
      <w:t>, 2018-08</w:t>
    </w:r>
    <w:r w:rsidR="002F611F" w:rsidRPr="003069C2">
      <w:rPr>
        <w:color w:val="1F4E79" w:themeColor="accent1" w:themeShade="80"/>
      </w:rPr>
      <w:t>-</w:t>
    </w:r>
    <w:r w:rsidR="002E26B4">
      <w:rPr>
        <w:color w:val="1F4E79" w:themeColor="accent1" w:themeShade="80"/>
      </w:rPr>
      <w:t>31</w:t>
    </w:r>
  </w:p>
  <w:p w14:paraId="5EF8D673" w14:textId="77777777" w:rsidR="002F611F" w:rsidRDefault="002F611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151B"/>
    <w:multiLevelType w:val="hybridMultilevel"/>
    <w:tmpl w:val="FAE61310"/>
    <w:lvl w:ilvl="0" w:tplc="CF8A9C9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9D"/>
    <w:rsid w:val="00001A72"/>
    <w:rsid w:val="00002F54"/>
    <w:rsid w:val="00011CA1"/>
    <w:rsid w:val="00023EBB"/>
    <w:rsid w:val="000352B9"/>
    <w:rsid w:val="00042808"/>
    <w:rsid w:val="00042E2C"/>
    <w:rsid w:val="000432A0"/>
    <w:rsid w:val="00055BC2"/>
    <w:rsid w:val="00056B1A"/>
    <w:rsid w:val="00072429"/>
    <w:rsid w:val="00081194"/>
    <w:rsid w:val="000832CD"/>
    <w:rsid w:val="000845CC"/>
    <w:rsid w:val="00086F78"/>
    <w:rsid w:val="00090D08"/>
    <w:rsid w:val="00090FB5"/>
    <w:rsid w:val="000A2373"/>
    <w:rsid w:val="000A585B"/>
    <w:rsid w:val="000A6FAE"/>
    <w:rsid w:val="000B2490"/>
    <w:rsid w:val="000C15B3"/>
    <w:rsid w:val="000C1779"/>
    <w:rsid w:val="000C4E11"/>
    <w:rsid w:val="000C7FD6"/>
    <w:rsid w:val="000D49BB"/>
    <w:rsid w:val="000E35A6"/>
    <w:rsid w:val="000F431C"/>
    <w:rsid w:val="0010497D"/>
    <w:rsid w:val="001179FD"/>
    <w:rsid w:val="00134ABB"/>
    <w:rsid w:val="001552B4"/>
    <w:rsid w:val="00172CE2"/>
    <w:rsid w:val="00173878"/>
    <w:rsid w:val="001814A3"/>
    <w:rsid w:val="00181BCD"/>
    <w:rsid w:val="00186FBF"/>
    <w:rsid w:val="001A79EF"/>
    <w:rsid w:val="001B26B4"/>
    <w:rsid w:val="001B2EA3"/>
    <w:rsid w:val="001C5CDC"/>
    <w:rsid w:val="001D0DD9"/>
    <w:rsid w:val="001D3C2A"/>
    <w:rsid w:val="001D6CCE"/>
    <w:rsid w:val="001D71D1"/>
    <w:rsid w:val="001E168A"/>
    <w:rsid w:val="001E672E"/>
    <w:rsid w:val="001F4A2F"/>
    <w:rsid w:val="00233399"/>
    <w:rsid w:val="00236886"/>
    <w:rsid w:val="0026386B"/>
    <w:rsid w:val="0028656D"/>
    <w:rsid w:val="002A2C0D"/>
    <w:rsid w:val="002B0B09"/>
    <w:rsid w:val="002B2370"/>
    <w:rsid w:val="002B78D8"/>
    <w:rsid w:val="002D0114"/>
    <w:rsid w:val="002D021F"/>
    <w:rsid w:val="002D7054"/>
    <w:rsid w:val="002E26B4"/>
    <w:rsid w:val="002F611F"/>
    <w:rsid w:val="003046B0"/>
    <w:rsid w:val="00304A94"/>
    <w:rsid w:val="00306552"/>
    <w:rsid w:val="003069C2"/>
    <w:rsid w:val="00323391"/>
    <w:rsid w:val="00323F75"/>
    <w:rsid w:val="00324D27"/>
    <w:rsid w:val="003310C8"/>
    <w:rsid w:val="003329E0"/>
    <w:rsid w:val="003344A0"/>
    <w:rsid w:val="003367FE"/>
    <w:rsid w:val="00337406"/>
    <w:rsid w:val="00341F2F"/>
    <w:rsid w:val="00345D04"/>
    <w:rsid w:val="0036731D"/>
    <w:rsid w:val="0037466C"/>
    <w:rsid w:val="003748C6"/>
    <w:rsid w:val="00384874"/>
    <w:rsid w:val="00385874"/>
    <w:rsid w:val="00391123"/>
    <w:rsid w:val="00391B4F"/>
    <w:rsid w:val="003933F5"/>
    <w:rsid w:val="00395784"/>
    <w:rsid w:val="003A18E2"/>
    <w:rsid w:val="003B2BDF"/>
    <w:rsid w:val="003C5E85"/>
    <w:rsid w:val="003C793D"/>
    <w:rsid w:val="003E2949"/>
    <w:rsid w:val="003F0147"/>
    <w:rsid w:val="003F62FA"/>
    <w:rsid w:val="00414570"/>
    <w:rsid w:val="00427FC4"/>
    <w:rsid w:val="00430066"/>
    <w:rsid w:val="00433F89"/>
    <w:rsid w:val="00445E6B"/>
    <w:rsid w:val="004523EE"/>
    <w:rsid w:val="004534B6"/>
    <w:rsid w:val="00455221"/>
    <w:rsid w:val="00455B47"/>
    <w:rsid w:val="00467C0C"/>
    <w:rsid w:val="00471BF6"/>
    <w:rsid w:val="004721AD"/>
    <w:rsid w:val="00482E28"/>
    <w:rsid w:val="00495925"/>
    <w:rsid w:val="004A0D3C"/>
    <w:rsid w:val="004B07AD"/>
    <w:rsid w:val="004C1699"/>
    <w:rsid w:val="004C560D"/>
    <w:rsid w:val="004C6016"/>
    <w:rsid w:val="004C6BA8"/>
    <w:rsid w:val="004D19FD"/>
    <w:rsid w:val="004D53A3"/>
    <w:rsid w:val="004D7033"/>
    <w:rsid w:val="004F3ED3"/>
    <w:rsid w:val="00504656"/>
    <w:rsid w:val="00505FB0"/>
    <w:rsid w:val="00512B60"/>
    <w:rsid w:val="00515E5D"/>
    <w:rsid w:val="005266DD"/>
    <w:rsid w:val="00534E60"/>
    <w:rsid w:val="00543904"/>
    <w:rsid w:val="00543E8B"/>
    <w:rsid w:val="00546BC3"/>
    <w:rsid w:val="005476A1"/>
    <w:rsid w:val="00547AAB"/>
    <w:rsid w:val="005538CE"/>
    <w:rsid w:val="005579ED"/>
    <w:rsid w:val="00561486"/>
    <w:rsid w:val="0056278F"/>
    <w:rsid w:val="00575D39"/>
    <w:rsid w:val="00590887"/>
    <w:rsid w:val="0059259A"/>
    <w:rsid w:val="0059500B"/>
    <w:rsid w:val="005B7FCA"/>
    <w:rsid w:val="005D3B9D"/>
    <w:rsid w:val="005D4C61"/>
    <w:rsid w:val="005E1E5A"/>
    <w:rsid w:val="005F2347"/>
    <w:rsid w:val="0060529E"/>
    <w:rsid w:val="006114C9"/>
    <w:rsid w:val="0064162B"/>
    <w:rsid w:val="00646F45"/>
    <w:rsid w:val="0065297B"/>
    <w:rsid w:val="00662E83"/>
    <w:rsid w:val="0066345D"/>
    <w:rsid w:val="006674A9"/>
    <w:rsid w:val="00680228"/>
    <w:rsid w:val="0068294A"/>
    <w:rsid w:val="00684EC4"/>
    <w:rsid w:val="00692C96"/>
    <w:rsid w:val="006931B7"/>
    <w:rsid w:val="006B2614"/>
    <w:rsid w:val="006B55C1"/>
    <w:rsid w:val="006C14A1"/>
    <w:rsid w:val="006D0ADC"/>
    <w:rsid w:val="006E1979"/>
    <w:rsid w:val="006F1261"/>
    <w:rsid w:val="006F13DC"/>
    <w:rsid w:val="006F313E"/>
    <w:rsid w:val="006F4CC9"/>
    <w:rsid w:val="006F4F32"/>
    <w:rsid w:val="00707F12"/>
    <w:rsid w:val="007154C5"/>
    <w:rsid w:val="0072658F"/>
    <w:rsid w:val="00732F34"/>
    <w:rsid w:val="00750EEE"/>
    <w:rsid w:val="00753773"/>
    <w:rsid w:val="00764D3E"/>
    <w:rsid w:val="0078273F"/>
    <w:rsid w:val="00794C9F"/>
    <w:rsid w:val="007976EB"/>
    <w:rsid w:val="007A0969"/>
    <w:rsid w:val="007A32EB"/>
    <w:rsid w:val="007B19CB"/>
    <w:rsid w:val="007B62B5"/>
    <w:rsid w:val="007D03C0"/>
    <w:rsid w:val="007D3E6E"/>
    <w:rsid w:val="007D6042"/>
    <w:rsid w:val="007F1445"/>
    <w:rsid w:val="007F6DFD"/>
    <w:rsid w:val="00810195"/>
    <w:rsid w:val="00814356"/>
    <w:rsid w:val="00816C93"/>
    <w:rsid w:val="00821956"/>
    <w:rsid w:val="00830937"/>
    <w:rsid w:val="00833E3F"/>
    <w:rsid w:val="0083538C"/>
    <w:rsid w:val="00841C30"/>
    <w:rsid w:val="00843760"/>
    <w:rsid w:val="00844FD8"/>
    <w:rsid w:val="00852551"/>
    <w:rsid w:val="0086117B"/>
    <w:rsid w:val="0087175D"/>
    <w:rsid w:val="00881C30"/>
    <w:rsid w:val="00894A28"/>
    <w:rsid w:val="008974E9"/>
    <w:rsid w:val="008A4360"/>
    <w:rsid w:val="008A4954"/>
    <w:rsid w:val="008C2AAC"/>
    <w:rsid w:val="008C753E"/>
    <w:rsid w:val="008C7D60"/>
    <w:rsid w:val="008E0173"/>
    <w:rsid w:val="008E4013"/>
    <w:rsid w:val="008F44F9"/>
    <w:rsid w:val="00901243"/>
    <w:rsid w:val="00904CBE"/>
    <w:rsid w:val="00910DF4"/>
    <w:rsid w:val="00920FC6"/>
    <w:rsid w:val="009264CF"/>
    <w:rsid w:val="009329A2"/>
    <w:rsid w:val="00932C38"/>
    <w:rsid w:val="00941C67"/>
    <w:rsid w:val="009448C8"/>
    <w:rsid w:val="00946B79"/>
    <w:rsid w:val="00965719"/>
    <w:rsid w:val="009701A5"/>
    <w:rsid w:val="009729D1"/>
    <w:rsid w:val="009A4868"/>
    <w:rsid w:val="009A6EB3"/>
    <w:rsid w:val="009B2E28"/>
    <w:rsid w:val="009B7259"/>
    <w:rsid w:val="009C086D"/>
    <w:rsid w:val="009D5F85"/>
    <w:rsid w:val="009E5131"/>
    <w:rsid w:val="009E658A"/>
    <w:rsid w:val="009F30E3"/>
    <w:rsid w:val="009F4987"/>
    <w:rsid w:val="00A01FBE"/>
    <w:rsid w:val="00A06087"/>
    <w:rsid w:val="00A108FA"/>
    <w:rsid w:val="00A130C9"/>
    <w:rsid w:val="00A21278"/>
    <w:rsid w:val="00A24CF8"/>
    <w:rsid w:val="00A3245E"/>
    <w:rsid w:val="00A432FC"/>
    <w:rsid w:val="00A47112"/>
    <w:rsid w:val="00A54CA7"/>
    <w:rsid w:val="00A62200"/>
    <w:rsid w:val="00A62EDD"/>
    <w:rsid w:val="00A92E29"/>
    <w:rsid w:val="00AA59B2"/>
    <w:rsid w:val="00AB41A7"/>
    <w:rsid w:val="00AC5AD7"/>
    <w:rsid w:val="00AF3BA4"/>
    <w:rsid w:val="00AF5410"/>
    <w:rsid w:val="00AF5F74"/>
    <w:rsid w:val="00B01A25"/>
    <w:rsid w:val="00B079E4"/>
    <w:rsid w:val="00B139D5"/>
    <w:rsid w:val="00B21E81"/>
    <w:rsid w:val="00B25B5C"/>
    <w:rsid w:val="00B30787"/>
    <w:rsid w:val="00B3379F"/>
    <w:rsid w:val="00B34DD3"/>
    <w:rsid w:val="00B5278F"/>
    <w:rsid w:val="00B529B0"/>
    <w:rsid w:val="00B60016"/>
    <w:rsid w:val="00B62897"/>
    <w:rsid w:val="00B628FB"/>
    <w:rsid w:val="00B62B01"/>
    <w:rsid w:val="00B70B33"/>
    <w:rsid w:val="00B72C1B"/>
    <w:rsid w:val="00B75D27"/>
    <w:rsid w:val="00BB1A63"/>
    <w:rsid w:val="00BB2EC4"/>
    <w:rsid w:val="00BB581C"/>
    <w:rsid w:val="00BC776D"/>
    <w:rsid w:val="00BD00AB"/>
    <w:rsid w:val="00BD759B"/>
    <w:rsid w:val="00BE0BDB"/>
    <w:rsid w:val="00BE15F7"/>
    <w:rsid w:val="00BE5DFE"/>
    <w:rsid w:val="00BF7F5B"/>
    <w:rsid w:val="00C15B64"/>
    <w:rsid w:val="00C175E9"/>
    <w:rsid w:val="00C3732B"/>
    <w:rsid w:val="00C62C39"/>
    <w:rsid w:val="00C644DC"/>
    <w:rsid w:val="00C64926"/>
    <w:rsid w:val="00C861F9"/>
    <w:rsid w:val="00C86CCE"/>
    <w:rsid w:val="00C91FD7"/>
    <w:rsid w:val="00C9429D"/>
    <w:rsid w:val="00C944F8"/>
    <w:rsid w:val="00C94B49"/>
    <w:rsid w:val="00C95C8A"/>
    <w:rsid w:val="00C968FF"/>
    <w:rsid w:val="00CA6806"/>
    <w:rsid w:val="00CB16A3"/>
    <w:rsid w:val="00CB3D74"/>
    <w:rsid w:val="00CC2540"/>
    <w:rsid w:val="00CD0DFB"/>
    <w:rsid w:val="00CD1718"/>
    <w:rsid w:val="00CD79FF"/>
    <w:rsid w:val="00CE4264"/>
    <w:rsid w:val="00CE53D7"/>
    <w:rsid w:val="00CF652F"/>
    <w:rsid w:val="00D01D7B"/>
    <w:rsid w:val="00D117D0"/>
    <w:rsid w:val="00D21F04"/>
    <w:rsid w:val="00D357F8"/>
    <w:rsid w:val="00D35EAF"/>
    <w:rsid w:val="00D35F1B"/>
    <w:rsid w:val="00D36C0A"/>
    <w:rsid w:val="00D376DB"/>
    <w:rsid w:val="00D41287"/>
    <w:rsid w:val="00D41C22"/>
    <w:rsid w:val="00D436D9"/>
    <w:rsid w:val="00D44369"/>
    <w:rsid w:val="00D55448"/>
    <w:rsid w:val="00D73E2E"/>
    <w:rsid w:val="00D77670"/>
    <w:rsid w:val="00D90182"/>
    <w:rsid w:val="00D91250"/>
    <w:rsid w:val="00DA0306"/>
    <w:rsid w:val="00DA6BE4"/>
    <w:rsid w:val="00DC22B1"/>
    <w:rsid w:val="00DC3D0C"/>
    <w:rsid w:val="00DE2AEC"/>
    <w:rsid w:val="00DF255E"/>
    <w:rsid w:val="00E040AB"/>
    <w:rsid w:val="00E11FB1"/>
    <w:rsid w:val="00E202FE"/>
    <w:rsid w:val="00E21577"/>
    <w:rsid w:val="00E41FDB"/>
    <w:rsid w:val="00E47AA1"/>
    <w:rsid w:val="00E54FAC"/>
    <w:rsid w:val="00E57829"/>
    <w:rsid w:val="00E778EF"/>
    <w:rsid w:val="00E808A0"/>
    <w:rsid w:val="00E80975"/>
    <w:rsid w:val="00E8391E"/>
    <w:rsid w:val="00E916B3"/>
    <w:rsid w:val="00EA45D4"/>
    <w:rsid w:val="00EB600C"/>
    <w:rsid w:val="00EB7162"/>
    <w:rsid w:val="00ED69EC"/>
    <w:rsid w:val="00EE071E"/>
    <w:rsid w:val="00EE083F"/>
    <w:rsid w:val="00EE4F29"/>
    <w:rsid w:val="00EF69A2"/>
    <w:rsid w:val="00EF743A"/>
    <w:rsid w:val="00F04476"/>
    <w:rsid w:val="00F14558"/>
    <w:rsid w:val="00F259F4"/>
    <w:rsid w:val="00F32E43"/>
    <w:rsid w:val="00F358DC"/>
    <w:rsid w:val="00F437C8"/>
    <w:rsid w:val="00F54F5F"/>
    <w:rsid w:val="00F91D9C"/>
    <w:rsid w:val="00F948D5"/>
    <w:rsid w:val="00F97F18"/>
    <w:rsid w:val="00FB6869"/>
    <w:rsid w:val="00FC27F3"/>
    <w:rsid w:val="00FC5538"/>
    <w:rsid w:val="00FD5E18"/>
    <w:rsid w:val="00FD6223"/>
    <w:rsid w:val="00FD754E"/>
    <w:rsid w:val="00FF22E3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A1F871"/>
  <w15:chartTrackingRefBased/>
  <w15:docId w15:val="{48C72AA7-ABF1-491B-B1AA-A338D07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75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5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B75D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5D27"/>
  </w:style>
  <w:style w:type="paragraph" w:styleId="Sidfot">
    <w:name w:val="footer"/>
    <w:basedOn w:val="Normal"/>
    <w:link w:val="SidfotChar"/>
    <w:uiPriority w:val="99"/>
    <w:unhideWhenUsed/>
    <w:rsid w:val="00B7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5D27"/>
  </w:style>
  <w:style w:type="character" w:styleId="Stark">
    <w:name w:val="Strong"/>
    <w:basedOn w:val="Standardstycketeckensnitt"/>
    <w:uiPriority w:val="22"/>
    <w:qFormat/>
    <w:rsid w:val="00B75D27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B75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75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kenstitel">
    <w:name w:val="Book Title"/>
    <w:basedOn w:val="Standardstycketeckensnitt"/>
    <w:uiPriority w:val="33"/>
    <w:qFormat/>
    <w:rsid w:val="00B75D27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qFormat/>
    <w:rsid w:val="00B75D27"/>
    <w:rPr>
      <w:b/>
      <w:bCs/>
      <w:smallCaps/>
      <w:color w:val="5B9BD5" w:themeColor="accent1"/>
      <w:spacing w:val="5"/>
    </w:rPr>
  </w:style>
  <w:style w:type="paragraph" w:styleId="Ingetavstnd">
    <w:name w:val="No Spacing"/>
    <w:uiPriority w:val="1"/>
    <w:qFormat/>
    <w:rsid w:val="00B75D2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B75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75D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B75D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5D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5D27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EE4F29"/>
    <w:pPr>
      <w:ind w:left="720"/>
      <w:contextualSpacing/>
    </w:pPr>
  </w:style>
  <w:style w:type="table" w:styleId="Tabellrutnt">
    <w:name w:val="Table Grid"/>
    <w:basedOn w:val="Normaltabell"/>
    <w:uiPriority w:val="39"/>
    <w:rsid w:val="0084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D6C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6CC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6CC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6C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6CC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6CCE"/>
    <w:rPr>
      <w:rFonts w:ascii="Segoe UI" w:hAnsi="Segoe UI" w:cs="Segoe UI"/>
      <w:sz w:val="18"/>
      <w:szCs w:val="18"/>
    </w:rPr>
  </w:style>
  <w:style w:type="paragraph" w:customStyle="1" w:styleId="FormatmallArialFre3pt">
    <w:name w:val="Formatmall Arial Före:  3 pt"/>
    <w:basedOn w:val="Normal"/>
    <w:rsid w:val="00515E5D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15E5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4C1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@sundahus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0909-BB0E-40D8-B41C-FC63D17A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1061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SundaHus i Linköping AB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Wärn</dc:creator>
  <cp:keywords/>
  <dc:description/>
  <cp:lastModifiedBy>Beatrice Bengtsson</cp:lastModifiedBy>
  <cp:revision>7</cp:revision>
  <cp:lastPrinted>2018-08-15T11:53:00Z</cp:lastPrinted>
  <dcterms:created xsi:type="dcterms:W3CDTF">2020-09-17T11:05:00Z</dcterms:created>
  <dcterms:modified xsi:type="dcterms:W3CDTF">2020-09-17T12:33:00Z</dcterms:modified>
</cp:coreProperties>
</file>